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40"/>
        <w:ind w:right="0" w:left="0" w:firstLine="0"/>
        <w:jc w:val="center"/>
        <w:rPr>
          <w:rFonts w:ascii="Times New Roman" w:hAnsi="Times New Roman" w:cs="Times New Roman" w:eastAsia="Times New Roman"/>
          <w:color w:val="auto"/>
          <w:spacing w:val="0"/>
          <w:position w:val="0"/>
          <w:sz w:val="21"/>
          <w:shd w:fill="auto" w:val="clear"/>
        </w:rPr>
      </w:pPr>
      <w:r>
        <w:object w:dxaOrig="1044" w:dyaOrig="1172">
          <v:rect xmlns:o="urn:schemas-microsoft-com:office:office" xmlns:v="urn:schemas-microsoft-com:vml" id="rectole0000000000" style="width:52.200000pt;height:58.6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object w:dxaOrig="4806" w:dyaOrig="1172">
          <v:rect xmlns:o="urn:schemas-microsoft-com:office:office" xmlns:v="urn:schemas-microsoft-com:vml" id="rectole0000000001" style="width:240.300000pt;height:58.6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0"/>
        <w:jc w:val="both"/>
        <w:rPr>
          <w:rFonts w:ascii="Times New Roman" w:hAnsi="Times New Roman" w:cs="Times New Roman" w:eastAsia="Times New Roman"/>
          <w:color w:val="auto"/>
          <w:spacing w:val="0"/>
          <w:position w:val="0"/>
          <w:sz w:val="21"/>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1"/>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1"/>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1"/>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1"/>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1"/>
          <w:shd w:fill="auto" w:val="clear"/>
        </w:rPr>
      </w:pPr>
    </w:p>
    <w:p>
      <w:pPr>
        <w:tabs>
          <w:tab w:val="left" w:pos="765" w:leader="none"/>
        </w:tabs>
        <w:spacing w:before="0" w:after="0" w:line="240"/>
        <w:ind w:right="0" w:left="0" w:firstLine="0"/>
        <w:jc w:val="center"/>
        <w:rPr>
          <w:rFonts w:ascii="Times New Roman" w:hAnsi="Times New Roman" w:cs="Times New Roman" w:eastAsia="Times New Roman"/>
          <w:b/>
          <w:color w:val="000080"/>
          <w:spacing w:val="0"/>
          <w:position w:val="0"/>
          <w:sz w:val="96"/>
          <w:shd w:fill="auto" w:val="clear"/>
        </w:rPr>
      </w:pPr>
      <w:r>
        <w:rPr>
          <w:rFonts w:ascii="宋体" w:hAnsi="宋体" w:cs="宋体" w:eastAsia="宋体"/>
          <w:b/>
          <w:color w:val="000080"/>
          <w:spacing w:val="0"/>
          <w:position w:val="0"/>
          <w:sz w:val="96"/>
          <w:shd w:fill="auto" w:val="clear"/>
        </w:rPr>
        <w:t xml:space="preserve">数字化校园</w:t>
      </w:r>
    </w:p>
    <w:p>
      <w:pPr>
        <w:tabs>
          <w:tab w:val="left" w:pos="765" w:leader="none"/>
        </w:tabs>
        <w:spacing w:before="0" w:after="0" w:line="240"/>
        <w:ind w:right="0" w:left="0" w:firstLine="0"/>
        <w:jc w:val="center"/>
        <w:rPr>
          <w:rFonts w:ascii="Times New Roman" w:hAnsi="Times New Roman" w:cs="Times New Roman" w:eastAsia="Times New Roman"/>
          <w:b/>
          <w:color w:val="auto"/>
          <w:spacing w:val="0"/>
          <w:position w:val="0"/>
          <w:sz w:val="72"/>
          <w:shd w:fill="auto" w:val="clear"/>
        </w:rPr>
      </w:pPr>
    </w:p>
    <w:p>
      <w:pPr>
        <w:tabs>
          <w:tab w:val="left" w:pos="765" w:leader="none"/>
        </w:tabs>
        <w:spacing w:before="0" w:after="0" w:line="240"/>
        <w:ind w:right="0" w:left="0" w:firstLine="0"/>
        <w:jc w:val="center"/>
        <w:rPr>
          <w:rFonts w:ascii="Times New Roman" w:hAnsi="Times New Roman" w:cs="Times New Roman" w:eastAsia="Times New Roman"/>
          <w:color w:val="auto"/>
          <w:spacing w:val="0"/>
          <w:position w:val="0"/>
          <w:sz w:val="96"/>
          <w:shd w:fill="auto" w:val="clear"/>
        </w:rPr>
      </w:pPr>
      <w:r>
        <w:rPr>
          <w:rFonts w:ascii="宋体" w:hAnsi="宋体" w:cs="宋体" w:eastAsia="宋体"/>
          <w:b/>
          <w:color w:val="000080"/>
          <w:spacing w:val="0"/>
          <w:position w:val="0"/>
          <w:sz w:val="96"/>
          <w:shd w:fill="auto" w:val="clear"/>
        </w:rPr>
        <w:t xml:space="preserve">服务手册</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宋体" w:hAnsi="宋体" w:cs="宋体" w:eastAsia="宋体"/>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V1.0.0</w:t>
      </w:r>
      <w:r>
        <w:rPr>
          <w:rFonts w:ascii="宋体" w:hAnsi="宋体" w:cs="宋体" w:eastAsia="宋体"/>
          <w:color w:val="auto"/>
          <w:spacing w:val="0"/>
          <w:position w:val="0"/>
          <w:sz w:val="28"/>
          <w:shd w:fill="auto" w:val="clear"/>
        </w:rPr>
        <w:t xml:space="preserve">版）</w:t>
      </w:r>
    </w:p>
    <w:p>
      <w:pPr>
        <w:tabs>
          <w:tab w:val="left" w:pos="0" w:leader="none"/>
        </w:tabs>
        <w:spacing w:before="0" w:after="0" w:line="240"/>
        <w:ind w:right="0" w:left="0" w:firstLine="0"/>
        <w:jc w:val="center"/>
        <w:rPr>
          <w:rFonts w:ascii="Times New Roman" w:hAnsi="Times New Roman" w:cs="Times New Roman" w:eastAsia="Times New Roman"/>
          <w:color w:val="auto"/>
          <w:spacing w:val="0"/>
          <w:position w:val="0"/>
          <w:sz w:val="36"/>
          <w:shd w:fill="auto" w:val="clear"/>
        </w:rPr>
      </w:pPr>
    </w:p>
    <w:p>
      <w:pPr>
        <w:tabs>
          <w:tab w:val="left" w:pos="0" w:leader="none"/>
        </w:tabs>
        <w:spacing w:before="0" w:after="0" w:line="240"/>
        <w:ind w:right="0" w:left="0" w:firstLine="0"/>
        <w:jc w:val="center"/>
        <w:rPr>
          <w:rFonts w:ascii="Times New Roman" w:hAnsi="Times New Roman" w:cs="Times New Roman" w:eastAsia="Times New Roman"/>
          <w:color w:val="auto"/>
          <w:spacing w:val="0"/>
          <w:position w:val="0"/>
          <w:sz w:val="36"/>
          <w:shd w:fill="auto" w:val="clear"/>
        </w:rPr>
      </w:pPr>
    </w:p>
    <w:p>
      <w:pPr>
        <w:tabs>
          <w:tab w:val="left" w:pos="0" w:leader="none"/>
        </w:tabs>
        <w:spacing w:before="0" w:after="0" w:line="240"/>
        <w:ind w:right="0" w:left="0" w:firstLine="0"/>
        <w:jc w:val="center"/>
        <w:rPr>
          <w:rFonts w:ascii="Times New Roman" w:hAnsi="Times New Roman" w:cs="Times New Roman" w:eastAsia="Times New Roman"/>
          <w:color w:val="auto"/>
          <w:spacing w:val="0"/>
          <w:position w:val="0"/>
          <w:sz w:val="36"/>
          <w:shd w:fill="auto" w:val="clear"/>
        </w:rPr>
      </w:pPr>
    </w:p>
    <w:p>
      <w:pPr>
        <w:tabs>
          <w:tab w:val="left" w:pos="0" w:leader="none"/>
        </w:tabs>
        <w:spacing w:before="0" w:after="0" w:line="240"/>
        <w:ind w:right="0" w:left="0" w:firstLine="0"/>
        <w:jc w:val="center"/>
        <w:rPr>
          <w:rFonts w:ascii="Times New Roman" w:hAnsi="Times New Roman" w:cs="Times New Roman" w:eastAsia="Times New Roman"/>
          <w:color w:val="auto"/>
          <w:spacing w:val="0"/>
          <w:position w:val="0"/>
          <w:sz w:val="36"/>
          <w:shd w:fill="auto" w:val="clear"/>
        </w:rPr>
      </w:pPr>
      <w:r>
        <w:rPr>
          <w:rFonts w:ascii="宋体" w:hAnsi="宋体" w:cs="宋体" w:eastAsia="宋体"/>
          <w:color w:val="auto"/>
          <w:spacing w:val="0"/>
          <w:position w:val="0"/>
          <w:sz w:val="36"/>
          <w:shd w:fill="auto" w:val="clear"/>
        </w:rPr>
        <w:t xml:space="preserve">天津商业大学宝德学院信息技术中心</w:t>
      </w:r>
      <w:r>
        <w:rPr>
          <w:rFonts w:ascii="Times New Roman" w:hAnsi="Times New Roman" w:cs="Times New Roman" w:eastAsia="Times New Roman"/>
          <w:color w:val="auto"/>
          <w:spacing w:val="0"/>
          <w:position w:val="0"/>
          <w:sz w:val="36"/>
          <w:shd w:fill="auto" w:val="clear"/>
        </w:rPr>
        <w:t xml:space="preserve"> </w:t>
      </w:r>
      <w:r>
        <w:rPr>
          <w:rFonts w:ascii="宋体" w:hAnsi="宋体" w:cs="宋体" w:eastAsia="宋体"/>
          <w:color w:val="auto"/>
          <w:spacing w:val="0"/>
          <w:position w:val="0"/>
          <w:sz w:val="36"/>
          <w:shd w:fill="auto" w:val="clear"/>
        </w:rPr>
        <w:t xml:space="preserve">编制</w:t>
      </w:r>
    </w:p>
    <w:p>
      <w:pPr>
        <w:tabs>
          <w:tab w:val="left" w:pos="0" w:leader="none"/>
        </w:tabs>
        <w:spacing w:before="0" w:after="0" w:line="240"/>
        <w:ind w:right="0" w:left="0" w:firstLine="0"/>
        <w:jc w:val="center"/>
        <w:rPr>
          <w:rFonts w:ascii="Times New Roman" w:hAnsi="Times New Roman" w:cs="Times New Roman" w:eastAsia="Times New Roman"/>
          <w:color w:val="auto"/>
          <w:spacing w:val="0"/>
          <w:position w:val="0"/>
          <w:sz w:val="36"/>
          <w:shd w:fill="auto" w:val="clear"/>
        </w:rPr>
      </w:pPr>
      <w:r>
        <w:rPr>
          <w:rFonts w:ascii="Times New Roman" w:hAnsi="Times New Roman" w:cs="Times New Roman" w:eastAsia="Times New Roman"/>
          <w:color w:val="auto"/>
          <w:spacing w:val="0"/>
          <w:position w:val="0"/>
          <w:sz w:val="36"/>
          <w:shd w:fill="auto" w:val="clear"/>
        </w:rPr>
        <w:t xml:space="preserve">2018</w:t>
      </w:r>
      <w:r>
        <w:rPr>
          <w:rFonts w:ascii="宋体" w:hAnsi="宋体" w:cs="宋体" w:eastAsia="宋体"/>
          <w:color w:val="auto"/>
          <w:spacing w:val="0"/>
          <w:position w:val="0"/>
          <w:sz w:val="36"/>
          <w:shd w:fill="auto" w:val="clear"/>
        </w:rPr>
        <w:t xml:space="preserve">年</w:t>
      </w:r>
      <w:r>
        <w:rPr>
          <w:rFonts w:ascii="Times New Roman" w:hAnsi="Times New Roman" w:cs="Times New Roman" w:eastAsia="Times New Roman"/>
          <w:color w:val="auto"/>
          <w:spacing w:val="0"/>
          <w:position w:val="0"/>
          <w:sz w:val="36"/>
          <w:shd w:fill="auto" w:val="clear"/>
        </w:rPr>
        <w:t xml:space="preserve">8</w:t>
      </w:r>
      <w:r>
        <w:rPr>
          <w:rFonts w:ascii="宋体" w:hAnsi="宋体" w:cs="宋体" w:eastAsia="宋体"/>
          <w:color w:val="auto"/>
          <w:spacing w:val="0"/>
          <w:position w:val="0"/>
          <w:sz w:val="36"/>
          <w:shd w:fill="auto" w:val="clear"/>
        </w:rPr>
        <w:t xml:space="preserve">月</w:t>
      </w:r>
      <w:r>
        <w:rPr>
          <w:rFonts w:ascii="Times New Roman" w:hAnsi="Times New Roman" w:cs="Times New Roman" w:eastAsia="Times New Roman"/>
          <w:b/>
          <w:color w:val="auto"/>
          <w:spacing w:val="0"/>
          <w:position w:val="0"/>
          <w:sz w:val="32"/>
          <w:shd w:fill="auto" w:val="clear"/>
        </w:rPr>
        <w:t xml:space="preserve"> </w:t>
      </w:r>
    </w:p>
    <w:p>
      <w:pPr>
        <w:tabs>
          <w:tab w:val="left" w:pos="0" w:leader="none"/>
        </w:tabs>
        <w:spacing w:before="0" w:after="0" w:line="240"/>
        <w:ind w:right="0" w:left="0" w:firstLine="0"/>
        <w:jc w:val="left"/>
        <w:rPr>
          <w:rFonts w:ascii="Times New Roman" w:hAnsi="Times New Roman" w:cs="Times New Roman" w:eastAsia="Times New Roman"/>
          <w:color w:val="auto"/>
          <w:spacing w:val="0"/>
          <w:position w:val="0"/>
          <w:sz w:val="21"/>
          <w:shd w:fill="auto" w:val="clear"/>
        </w:rPr>
      </w:pPr>
    </w:p>
    <w:p>
      <w:pPr>
        <w:tabs>
          <w:tab w:val="left" w:pos="0" w:leader="none"/>
        </w:tabs>
        <w:spacing w:before="0" w:after="0" w:line="240"/>
        <w:ind w:right="0" w:left="0" w:firstLine="0"/>
        <w:jc w:val="left"/>
        <w:rPr>
          <w:rFonts w:ascii="Times New Roman" w:hAnsi="Times New Roman" w:cs="Times New Roman" w:eastAsia="Times New Roman"/>
          <w:color w:val="auto"/>
          <w:spacing w:val="0"/>
          <w:position w:val="0"/>
          <w:sz w:val="21"/>
          <w:shd w:fill="auto" w:val="clear"/>
        </w:rPr>
      </w:pPr>
    </w:p>
    <w:p>
      <w:pPr>
        <w:tabs>
          <w:tab w:val="left" w:pos="0" w:leader="none"/>
        </w:tabs>
        <w:spacing w:before="0" w:after="0" w:line="240"/>
        <w:ind w:right="0" w:left="0" w:firstLine="0"/>
        <w:jc w:val="left"/>
        <w:rPr>
          <w:rFonts w:ascii="Times New Roman" w:hAnsi="Times New Roman" w:cs="Times New Roman" w:eastAsia="Times New Roman"/>
          <w:color w:val="auto"/>
          <w:spacing w:val="0"/>
          <w:position w:val="0"/>
          <w:sz w:val="21"/>
          <w:shd w:fill="auto" w:val="clear"/>
        </w:rPr>
      </w:pPr>
    </w:p>
    <w:p>
      <w:pPr>
        <w:tabs>
          <w:tab w:val="left" w:pos="0" w:leader="none"/>
        </w:tabs>
        <w:spacing w:before="0" w:after="0" w:line="240"/>
        <w:ind w:right="0" w:left="0" w:firstLine="0"/>
        <w:jc w:val="left"/>
        <w:rPr>
          <w:rFonts w:ascii="Times New Roman" w:hAnsi="Times New Roman" w:cs="Times New Roman" w:eastAsia="Times New Roman"/>
          <w:color w:val="auto"/>
          <w:spacing w:val="0"/>
          <w:position w:val="0"/>
          <w:sz w:val="21"/>
          <w:shd w:fill="auto" w:val="clear"/>
        </w:rPr>
      </w:pPr>
    </w:p>
    <w:p>
      <w:pPr>
        <w:tabs>
          <w:tab w:val="left" w:pos="0" w:leader="none"/>
        </w:tabs>
        <w:spacing w:before="0" w:after="0" w:line="240"/>
        <w:ind w:right="0" w:left="0" w:firstLine="0"/>
        <w:jc w:val="left"/>
        <w:rPr>
          <w:rFonts w:ascii="Times New Roman" w:hAnsi="Times New Roman" w:cs="Times New Roman" w:eastAsia="Times New Roman"/>
          <w:color w:val="auto"/>
          <w:spacing w:val="0"/>
          <w:position w:val="0"/>
          <w:sz w:val="21"/>
          <w:shd w:fill="auto" w:val="clear"/>
        </w:rPr>
      </w:pPr>
      <w:r>
        <w:rPr>
          <w:rFonts w:ascii="宋体" w:hAnsi="宋体" w:cs="宋体" w:eastAsia="宋体"/>
          <w:color w:val="auto"/>
          <w:spacing w:val="0"/>
          <w:position w:val="0"/>
          <w:sz w:val="21"/>
          <w:shd w:fill="auto" w:val="clear"/>
        </w:rPr>
        <w:t xml:space="preserve">※本手册内容如有更改，恕不另行通知，应按实际办理时的规定为准。</w:t>
      </w:r>
    </w:p>
    <w:p>
      <w:pPr>
        <w:spacing w:before="0" w:after="0" w:line="240"/>
        <w:ind w:right="0" w:left="0" w:firstLine="0"/>
        <w:jc w:val="both"/>
        <w:rPr>
          <w:rFonts w:ascii="Times New Roman" w:hAnsi="Times New Roman" w:cs="Times New Roman" w:eastAsia="Times New Roman"/>
          <w:color w:val="auto"/>
          <w:spacing w:val="0"/>
          <w:position w:val="0"/>
          <w:sz w:val="21"/>
          <w:shd w:fill="auto" w:val="clear"/>
        </w:rPr>
      </w:pPr>
      <w:r>
        <w:rPr>
          <w:rFonts w:ascii="宋体" w:hAnsi="宋体" w:cs="宋体" w:eastAsia="宋体"/>
          <w:color w:val="auto"/>
          <w:spacing w:val="0"/>
          <w:position w:val="0"/>
          <w:sz w:val="21"/>
          <w:shd w:fill="auto" w:val="clear"/>
        </w:rPr>
        <w:t xml:space="preserve">※查看本手册最新版本，请登录信息技术中心网站：</w:t>
      </w:r>
      <w:hyperlink xmlns:r="http://schemas.openxmlformats.org/officeDocument/2006/relationships" r:id="docRId4">
        <w:r>
          <w:rPr>
            <w:rFonts w:ascii="Times New Roman" w:hAnsi="Times New Roman" w:cs="Times New Roman" w:eastAsia="Times New Roman"/>
            <w:color w:val="0000FF"/>
            <w:spacing w:val="0"/>
            <w:position w:val="0"/>
            <w:sz w:val="21"/>
            <w:u w:val="single"/>
            <w:shd w:fill="auto" w:val="clear"/>
          </w:rPr>
          <w:t xml:space="preserve">http://</w:t>
        </w:r>
        <w:r>
          <w:rPr>
            <w:rFonts w:ascii="Times New Roman" w:hAnsi="Times New Roman" w:cs="Times New Roman" w:eastAsia="Times New Roman"/>
            <w:vanish/>
            <w:color w:val="0000FF"/>
            <w:spacing w:val="0"/>
            <w:position w:val="0"/>
            <w:sz w:val="21"/>
            <w:u w:val="single"/>
            <w:shd w:fill="auto" w:val="clear"/>
          </w:rPr>
          <w:t xml:space="preserve">HYPERLINK "http://xxzx.boustead.edu.cn/"</w:t>
        </w:r>
        <w:r>
          <w:rPr>
            <w:rFonts w:ascii="Times New Roman" w:hAnsi="Times New Roman" w:cs="Times New Roman" w:eastAsia="Times New Roman"/>
            <w:color w:val="0000FF"/>
            <w:spacing w:val="0"/>
            <w:position w:val="0"/>
            <w:sz w:val="21"/>
            <w:u w:val="single"/>
            <w:shd w:fill="auto" w:val="clear"/>
          </w:rPr>
          <w:t xml:space="preserve">xxzx.boustead.edu.cn</w:t>
        </w:r>
        <w:r>
          <w:rPr>
            <w:rFonts w:ascii="Times New Roman" w:hAnsi="Times New Roman" w:cs="Times New Roman" w:eastAsia="Times New Roman"/>
            <w:vanish/>
            <w:color w:val="0000FF"/>
            <w:spacing w:val="0"/>
            <w:position w:val="0"/>
            <w:sz w:val="21"/>
            <w:u w:val="single"/>
            <w:shd w:fill="auto" w:val="clear"/>
          </w:rPr>
          <w:t xml:space="preserve">HYPERLINK "http://xxzx.boustead.edu.cn/"</w:t>
        </w:r>
        <w:r>
          <w:rPr>
            <w:rFonts w:ascii="Times New Roman" w:hAnsi="Times New Roman" w:cs="Times New Roman" w:eastAsia="Times New Roman"/>
            <w:color w:val="0000FF"/>
            <w:spacing w:val="0"/>
            <w:position w:val="0"/>
            <w:sz w:val="21"/>
            <w:u w:val="single"/>
            <w:shd w:fill="auto" w:val="clear"/>
          </w:rPr>
          <w:t xml:space="preserve">/</w:t>
        </w:r>
      </w:hyperlink>
      <w:r>
        <w:rPr>
          <w:rFonts w:ascii="宋体" w:hAnsi="宋体" w:cs="宋体" w:eastAsia="宋体"/>
          <w:color w:val="auto"/>
          <w:spacing w:val="0"/>
          <w:position w:val="0"/>
          <w:sz w:val="21"/>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1"/>
          <w:shd w:fill="auto" w:val="clear"/>
        </w:rPr>
      </w:pPr>
      <w:r>
        <w:rPr>
          <w:rFonts w:ascii="宋体" w:hAnsi="宋体" w:cs="宋体" w:eastAsia="宋体"/>
          <w:color w:val="auto"/>
          <w:spacing w:val="0"/>
          <w:position w:val="0"/>
          <w:sz w:val="21"/>
          <w:shd w:fill="auto" w:val="clear"/>
        </w:rPr>
        <w:t xml:space="preserve">※本手册解释权和版权归天津商业大学宝德学院信息技术中心所有。</w:t>
      </w:r>
    </w:p>
    <w:p>
      <w:pPr>
        <w:tabs>
          <w:tab w:val="left" w:pos="0" w:leader="none"/>
        </w:tabs>
        <w:spacing w:before="0" w:after="0" w:line="240"/>
        <w:ind w:right="0" w:left="0" w:firstLine="0"/>
        <w:jc w:val="left"/>
        <w:rPr>
          <w:rFonts w:ascii="Times New Roman" w:hAnsi="Times New Roman" w:cs="Times New Roman" w:eastAsia="Times New Roman"/>
          <w:b/>
          <w:color w:val="auto"/>
          <w:spacing w:val="0"/>
          <w:position w:val="0"/>
          <w:sz w:val="32"/>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48"/>
          <w:shd w:fill="auto" w:val="clear"/>
        </w:rPr>
      </w:pPr>
      <w:r>
        <w:rPr>
          <w:rFonts w:ascii="宋体" w:hAnsi="宋体" w:cs="宋体" w:eastAsia="宋体"/>
          <w:b/>
          <w:color w:val="auto"/>
          <w:spacing w:val="0"/>
          <w:position w:val="0"/>
          <w:sz w:val="48"/>
          <w:shd w:fill="auto" w:val="clear"/>
        </w:rPr>
        <w:t xml:space="preserve">目录</w:t>
      </w:r>
    </w:p>
    <w:p>
      <w:pPr>
        <w:tabs>
          <w:tab w:val="right" w:pos="9628" w:leader="dot"/>
        </w:tabs>
        <w:spacing w:before="0" w:after="0" w:line="240"/>
        <w:ind w:right="0" w:left="0" w:firstLine="0"/>
        <w:jc w:val="both"/>
        <w:rPr>
          <w:rFonts w:ascii="Calibri" w:hAnsi="Calibri" w:cs="Calibri" w:eastAsia="Calibri"/>
          <w:color w:val="auto"/>
          <w:spacing w:val="0"/>
          <w:position w:val="0"/>
          <w:sz w:val="21"/>
          <w:shd w:fill="auto" w:val="clear"/>
        </w:rPr>
      </w:pPr>
      <w:r>
        <w:rPr>
          <w:rFonts w:ascii="宋体" w:hAnsi="宋体" w:cs="宋体" w:eastAsia="宋体"/>
          <w:color w:val="0000FF"/>
          <w:spacing w:val="0"/>
          <w:position w:val="0"/>
          <w:sz w:val="21"/>
          <w:u w:val="single"/>
          <w:shd w:fill="auto" w:val="clear"/>
        </w:rPr>
        <w:t xml:space="preserve">前</w:t>
      </w:r>
      <w:r>
        <w:rPr>
          <w:rFonts w:ascii="Times New Roman" w:hAnsi="Times New Roman" w:cs="Times New Roman" w:eastAsia="Times New Roman"/>
          <w:color w:val="0000FF"/>
          <w:spacing w:val="0"/>
          <w:position w:val="0"/>
          <w:sz w:val="21"/>
          <w:u w:val="single"/>
          <w:shd w:fill="auto" w:val="clear"/>
        </w:rPr>
        <w:t xml:space="preserve">  </w:t>
      </w:r>
      <w:r>
        <w:rPr>
          <w:rFonts w:ascii="宋体" w:hAnsi="宋体" w:cs="宋体" w:eastAsia="宋体"/>
          <w:color w:val="0000FF"/>
          <w:spacing w:val="0"/>
          <w:position w:val="0"/>
          <w:sz w:val="21"/>
          <w:u w:val="single"/>
          <w:shd w:fill="auto" w:val="clear"/>
        </w:rPr>
        <w:t xml:space="preserve">言</w:t>
      </w:r>
      <w:r>
        <w:rPr>
          <w:rFonts w:ascii="Times New Roman" w:hAnsi="Times New Roman" w:cs="Times New Roman" w:eastAsia="Times New Roman"/>
          <w:color w:val="auto"/>
          <w:spacing w:val="0"/>
          <w:position w:val="0"/>
          <w:sz w:val="21"/>
          <w:shd w:fill="auto" w:val="clear"/>
        </w:rPr>
        <w:tab/>
        <w:t xml:space="preserve">3</w:t>
      </w:r>
    </w:p>
    <w:p>
      <w:pPr>
        <w:tabs>
          <w:tab w:val="right" w:pos="9628" w:leader="dot"/>
        </w:tabs>
        <w:spacing w:before="0" w:after="0" w:line="240"/>
        <w:ind w:right="0" w:left="0" w:firstLine="0"/>
        <w:jc w:val="both"/>
        <w:rPr>
          <w:rFonts w:ascii="Calibri" w:hAnsi="Calibri" w:cs="Calibri" w:eastAsia="Calibri"/>
          <w:color w:val="auto"/>
          <w:spacing w:val="0"/>
          <w:position w:val="0"/>
          <w:sz w:val="21"/>
          <w:shd w:fill="auto" w:val="clear"/>
        </w:rPr>
      </w:pPr>
      <w:r>
        <w:rPr>
          <w:rFonts w:ascii="宋体" w:hAnsi="宋体" w:cs="宋体" w:eastAsia="宋体"/>
          <w:color w:val="0000FF"/>
          <w:spacing w:val="0"/>
          <w:position w:val="0"/>
          <w:sz w:val="21"/>
          <w:u w:val="single"/>
          <w:shd w:fill="auto" w:val="clear"/>
        </w:rPr>
        <w:t xml:space="preserve">第一部分</w:t>
      </w:r>
      <w:r>
        <w:rPr>
          <w:rFonts w:ascii="Times New Roman" w:hAnsi="Times New Roman" w:cs="Times New Roman" w:eastAsia="Times New Roman"/>
          <w:color w:val="0000FF"/>
          <w:spacing w:val="0"/>
          <w:position w:val="0"/>
          <w:sz w:val="21"/>
          <w:u w:val="single"/>
          <w:shd w:fill="auto" w:val="clear"/>
        </w:rPr>
        <w:t xml:space="preserve"> </w:t>
      </w:r>
      <w:r>
        <w:rPr>
          <w:rFonts w:ascii="宋体" w:hAnsi="宋体" w:cs="宋体" w:eastAsia="宋体"/>
          <w:color w:val="0000FF"/>
          <w:spacing w:val="0"/>
          <w:position w:val="0"/>
          <w:sz w:val="21"/>
          <w:u w:val="single"/>
          <w:shd w:fill="auto" w:val="clear"/>
        </w:rPr>
        <w:t xml:space="preserve">信息化服务</w:t>
      </w:r>
      <w:r>
        <w:rPr>
          <w:rFonts w:ascii="Times New Roman" w:hAnsi="Times New Roman" w:cs="Times New Roman" w:eastAsia="Times New Roman"/>
          <w:color w:val="auto"/>
          <w:spacing w:val="0"/>
          <w:position w:val="0"/>
          <w:sz w:val="21"/>
          <w:shd w:fill="auto" w:val="clear"/>
        </w:rPr>
        <w:tab/>
        <w:t xml:space="preserve">4</w:t>
      </w:r>
    </w:p>
    <w:p>
      <w:pPr>
        <w:tabs>
          <w:tab w:val="right" w:pos="9628" w:leader="dot"/>
        </w:tabs>
        <w:spacing w:before="0" w:after="0" w:line="240"/>
        <w:ind w:right="0" w:left="420" w:firstLine="0"/>
        <w:jc w:val="both"/>
        <w:rPr>
          <w:rFonts w:ascii="Calibri" w:hAnsi="Calibri" w:cs="Calibri" w:eastAsia="Calibri"/>
          <w:color w:val="auto"/>
          <w:spacing w:val="0"/>
          <w:position w:val="0"/>
          <w:sz w:val="21"/>
          <w:shd w:fill="auto" w:val="clear"/>
        </w:rPr>
      </w:pPr>
      <w:r>
        <w:rPr>
          <w:rFonts w:ascii="Times New Roman" w:hAnsi="Times New Roman" w:cs="Times New Roman" w:eastAsia="Times New Roman"/>
          <w:color w:val="0000FF"/>
          <w:spacing w:val="0"/>
          <w:position w:val="0"/>
          <w:sz w:val="21"/>
          <w:u w:val="single"/>
          <w:shd w:fill="auto" w:val="clear"/>
        </w:rPr>
        <w:t xml:space="preserve">1“</w:t>
      </w:r>
      <w:r>
        <w:rPr>
          <w:rFonts w:ascii="宋体" w:hAnsi="宋体" w:cs="宋体" w:eastAsia="宋体"/>
          <w:color w:val="0000FF"/>
          <w:spacing w:val="0"/>
          <w:position w:val="0"/>
          <w:sz w:val="21"/>
          <w:u w:val="single"/>
          <w:shd w:fill="auto" w:val="clear"/>
        </w:rPr>
        <w:t xml:space="preserve">网上服务大厅”（</w:t>
      </w:r>
      <w:r>
        <w:rPr>
          <w:rFonts w:ascii="Times New Roman" w:hAnsi="Times New Roman" w:cs="Times New Roman" w:eastAsia="Times New Roman"/>
          <w:color w:val="0000FF"/>
          <w:spacing w:val="0"/>
          <w:position w:val="0"/>
          <w:sz w:val="21"/>
          <w:u w:val="single"/>
          <w:shd w:fill="auto" w:val="clear"/>
        </w:rPr>
        <w:t xml:space="preserve">PC</w:t>
      </w:r>
      <w:r>
        <w:rPr>
          <w:rFonts w:ascii="宋体" w:hAnsi="宋体" w:cs="宋体" w:eastAsia="宋体"/>
          <w:color w:val="0000FF"/>
          <w:spacing w:val="0"/>
          <w:position w:val="0"/>
          <w:sz w:val="21"/>
          <w:u w:val="single"/>
          <w:shd w:fill="auto" w:val="clear"/>
        </w:rPr>
        <w:t xml:space="preserve">端）和</w:t>
      </w:r>
      <w:r>
        <w:rPr>
          <w:rFonts w:ascii="Times New Roman" w:hAnsi="Times New Roman" w:cs="Times New Roman" w:eastAsia="Times New Roman"/>
          <w:color w:val="0000FF"/>
          <w:spacing w:val="0"/>
          <w:position w:val="0"/>
          <w:sz w:val="21"/>
          <w:u w:val="single"/>
          <w:shd w:fill="auto" w:val="clear"/>
        </w:rPr>
        <w:t xml:space="preserve">APP “</w:t>
      </w:r>
      <w:r>
        <w:rPr>
          <w:rFonts w:ascii="宋体" w:hAnsi="宋体" w:cs="宋体" w:eastAsia="宋体"/>
          <w:color w:val="0000FF"/>
          <w:spacing w:val="0"/>
          <w:position w:val="0"/>
          <w:sz w:val="21"/>
          <w:u w:val="single"/>
          <w:shd w:fill="auto" w:val="clear"/>
        </w:rPr>
        <w:t xml:space="preserve">今日校园（移动端）”</w:t>
      </w:r>
      <w:r>
        <w:rPr>
          <w:rFonts w:ascii="Times New Roman" w:hAnsi="Times New Roman" w:cs="Times New Roman" w:eastAsia="Times New Roman"/>
          <w:color w:val="auto"/>
          <w:spacing w:val="0"/>
          <w:position w:val="0"/>
          <w:sz w:val="21"/>
          <w:shd w:fill="auto" w:val="clear"/>
        </w:rPr>
        <w:tab/>
        <w:t xml:space="preserve">4</w:t>
      </w:r>
    </w:p>
    <w:p>
      <w:pPr>
        <w:tabs>
          <w:tab w:val="left" w:pos="1470" w:leader="none"/>
          <w:tab w:val="right" w:pos="9628" w:leader="dot"/>
        </w:tabs>
        <w:spacing w:before="0" w:after="0" w:line="240"/>
        <w:ind w:right="0" w:left="840" w:firstLine="0"/>
        <w:jc w:val="both"/>
        <w:rPr>
          <w:rFonts w:ascii="Calibri" w:hAnsi="Calibri" w:cs="Calibri" w:eastAsia="Calibri"/>
          <w:color w:val="auto"/>
          <w:spacing w:val="0"/>
          <w:position w:val="0"/>
          <w:sz w:val="21"/>
          <w:shd w:fill="auto" w:val="clear"/>
        </w:rPr>
      </w:pPr>
      <w:r>
        <w:rPr>
          <w:rFonts w:ascii="Times New Roman" w:hAnsi="Times New Roman" w:cs="Times New Roman" w:eastAsia="Times New Roman"/>
          <w:b/>
          <w:color w:val="0000FF"/>
          <w:spacing w:val="0"/>
          <w:position w:val="0"/>
          <w:sz w:val="21"/>
          <w:u w:val="single"/>
          <w:shd w:fill="auto" w:val="clear"/>
        </w:rPr>
        <w:t xml:space="preserve">1.1</w:t>
      </w:r>
      <w:r>
        <w:rPr>
          <w:rFonts w:ascii="Calibri" w:hAnsi="Calibri" w:cs="Calibri" w:eastAsia="Calibri"/>
          <w:color w:val="auto"/>
          <w:spacing w:val="0"/>
          <w:position w:val="0"/>
          <w:sz w:val="21"/>
          <w:shd w:fill="auto" w:val="clear"/>
        </w:rPr>
        <w:tab/>
      </w:r>
      <w:r>
        <w:rPr>
          <w:rFonts w:ascii="Times New Roman" w:hAnsi="Times New Roman" w:cs="Times New Roman" w:eastAsia="Times New Roman"/>
          <w:b/>
          <w:color w:val="0000FF"/>
          <w:spacing w:val="0"/>
          <w:position w:val="0"/>
          <w:sz w:val="21"/>
          <w:u w:val="single"/>
          <w:shd w:fill="auto" w:val="clear"/>
        </w:rPr>
        <w:t xml:space="preserve">“</w:t>
      </w:r>
      <w:r>
        <w:rPr>
          <w:rFonts w:ascii="宋体" w:hAnsi="宋体" w:cs="宋体" w:eastAsia="宋体"/>
          <w:b/>
          <w:color w:val="0000FF"/>
          <w:spacing w:val="0"/>
          <w:position w:val="0"/>
          <w:sz w:val="21"/>
          <w:u w:val="single"/>
          <w:shd w:fill="auto" w:val="clear"/>
        </w:rPr>
        <w:t xml:space="preserve">网上服务大厅（</w:t>
      </w:r>
      <w:r>
        <w:rPr>
          <w:rFonts w:ascii="Times New Roman" w:hAnsi="Times New Roman" w:cs="Times New Roman" w:eastAsia="Times New Roman"/>
          <w:b/>
          <w:color w:val="0000FF"/>
          <w:spacing w:val="0"/>
          <w:position w:val="0"/>
          <w:sz w:val="21"/>
          <w:u w:val="single"/>
          <w:shd w:fill="auto" w:val="clear"/>
        </w:rPr>
        <w:t xml:space="preserve">PC</w:t>
      </w:r>
      <w:r>
        <w:rPr>
          <w:rFonts w:ascii="宋体" w:hAnsi="宋体" w:cs="宋体" w:eastAsia="宋体"/>
          <w:b/>
          <w:color w:val="0000FF"/>
          <w:spacing w:val="0"/>
          <w:position w:val="0"/>
          <w:sz w:val="21"/>
          <w:u w:val="single"/>
          <w:shd w:fill="auto" w:val="clear"/>
        </w:rPr>
        <w:t xml:space="preserve">端）”</w:t>
      </w:r>
      <w:r>
        <w:rPr>
          <w:rFonts w:ascii="Times New Roman" w:hAnsi="Times New Roman" w:cs="Times New Roman" w:eastAsia="Times New Roman"/>
          <w:color w:val="auto"/>
          <w:spacing w:val="0"/>
          <w:position w:val="0"/>
          <w:sz w:val="21"/>
          <w:shd w:fill="auto" w:val="clear"/>
        </w:rPr>
        <w:tab/>
        <w:t xml:space="preserve">4</w:t>
      </w:r>
    </w:p>
    <w:p>
      <w:pPr>
        <w:tabs>
          <w:tab w:val="left" w:pos="1470" w:leader="none"/>
          <w:tab w:val="right" w:pos="9628" w:leader="dot"/>
        </w:tabs>
        <w:spacing w:before="0" w:after="0" w:line="240"/>
        <w:ind w:right="0" w:left="840" w:firstLine="0"/>
        <w:jc w:val="both"/>
        <w:rPr>
          <w:rFonts w:ascii="Calibri" w:hAnsi="Calibri" w:cs="Calibri" w:eastAsia="Calibri"/>
          <w:color w:val="auto"/>
          <w:spacing w:val="0"/>
          <w:position w:val="0"/>
          <w:sz w:val="21"/>
          <w:shd w:fill="auto" w:val="clear"/>
        </w:rPr>
      </w:pPr>
      <w:r>
        <w:rPr>
          <w:rFonts w:ascii="Times New Roman" w:hAnsi="Times New Roman" w:cs="Times New Roman" w:eastAsia="Times New Roman"/>
          <w:b/>
          <w:color w:val="0000FF"/>
          <w:spacing w:val="0"/>
          <w:position w:val="0"/>
          <w:sz w:val="21"/>
          <w:u w:val="single"/>
          <w:shd w:fill="auto" w:val="clear"/>
        </w:rPr>
        <w:t xml:space="preserve">1.2</w:t>
      </w:r>
      <w:r>
        <w:rPr>
          <w:rFonts w:ascii="Calibri" w:hAnsi="Calibri" w:cs="Calibri" w:eastAsia="Calibri"/>
          <w:color w:val="auto"/>
          <w:spacing w:val="0"/>
          <w:position w:val="0"/>
          <w:sz w:val="21"/>
          <w:shd w:fill="auto" w:val="clear"/>
        </w:rPr>
        <w:tab/>
      </w:r>
      <w:r>
        <w:rPr>
          <w:rFonts w:ascii="Times New Roman" w:hAnsi="Times New Roman" w:cs="Times New Roman" w:eastAsia="Times New Roman"/>
          <w:b/>
          <w:color w:val="0000FF"/>
          <w:spacing w:val="0"/>
          <w:position w:val="0"/>
          <w:sz w:val="21"/>
          <w:u w:val="single"/>
          <w:shd w:fill="auto" w:val="clear"/>
        </w:rPr>
        <w:t xml:space="preserve">APP “</w:t>
      </w:r>
      <w:r>
        <w:rPr>
          <w:rFonts w:ascii="宋体" w:hAnsi="宋体" w:cs="宋体" w:eastAsia="宋体"/>
          <w:b/>
          <w:color w:val="0000FF"/>
          <w:spacing w:val="0"/>
          <w:position w:val="0"/>
          <w:sz w:val="21"/>
          <w:u w:val="single"/>
          <w:shd w:fill="auto" w:val="clear"/>
        </w:rPr>
        <w:t xml:space="preserve">今日校园（移动端）”</w:t>
      </w:r>
      <w:r>
        <w:rPr>
          <w:rFonts w:ascii="Times New Roman" w:hAnsi="Times New Roman" w:cs="Times New Roman" w:eastAsia="Times New Roman"/>
          <w:color w:val="auto"/>
          <w:spacing w:val="0"/>
          <w:position w:val="0"/>
          <w:sz w:val="21"/>
          <w:shd w:fill="auto" w:val="clear"/>
        </w:rPr>
        <w:tab/>
        <w:t xml:space="preserve">5</w:t>
      </w:r>
    </w:p>
    <w:p>
      <w:pPr>
        <w:tabs>
          <w:tab w:val="right" w:pos="9628" w:leader="dot"/>
        </w:tabs>
        <w:spacing w:before="0" w:after="0" w:line="240"/>
        <w:ind w:right="0" w:left="0" w:firstLine="0"/>
        <w:jc w:val="both"/>
        <w:rPr>
          <w:rFonts w:ascii="Calibri" w:hAnsi="Calibri" w:cs="Calibri" w:eastAsia="Calibri"/>
          <w:color w:val="auto"/>
          <w:spacing w:val="0"/>
          <w:position w:val="0"/>
          <w:sz w:val="21"/>
          <w:shd w:fill="auto" w:val="clear"/>
        </w:rPr>
      </w:pPr>
      <w:r>
        <w:rPr>
          <w:rFonts w:ascii="宋体" w:hAnsi="宋体" w:cs="宋体" w:eastAsia="宋体"/>
          <w:color w:val="0000FF"/>
          <w:spacing w:val="0"/>
          <w:position w:val="0"/>
          <w:sz w:val="21"/>
          <w:u w:val="single"/>
          <w:shd w:fill="auto" w:val="clear"/>
        </w:rPr>
        <w:t xml:space="preserve">第二部分</w:t>
      </w:r>
      <w:r>
        <w:rPr>
          <w:rFonts w:ascii="Times New Roman" w:hAnsi="Times New Roman" w:cs="Times New Roman" w:eastAsia="Times New Roman"/>
          <w:color w:val="0000FF"/>
          <w:spacing w:val="0"/>
          <w:position w:val="0"/>
          <w:sz w:val="21"/>
          <w:u w:val="single"/>
          <w:shd w:fill="auto" w:val="clear"/>
        </w:rPr>
        <w:t xml:space="preserve"> </w:t>
      </w:r>
      <w:r>
        <w:rPr>
          <w:rFonts w:ascii="宋体" w:hAnsi="宋体" w:cs="宋体" w:eastAsia="宋体"/>
          <w:color w:val="0000FF"/>
          <w:spacing w:val="0"/>
          <w:position w:val="0"/>
          <w:sz w:val="21"/>
          <w:u w:val="single"/>
          <w:shd w:fill="auto" w:val="clear"/>
        </w:rPr>
        <w:t xml:space="preserve">校园卡使用指南</w:t>
      </w:r>
      <w:r>
        <w:rPr>
          <w:rFonts w:ascii="Times New Roman" w:hAnsi="Times New Roman" w:cs="Times New Roman" w:eastAsia="Times New Roman"/>
          <w:color w:val="auto"/>
          <w:spacing w:val="0"/>
          <w:position w:val="0"/>
          <w:sz w:val="21"/>
          <w:shd w:fill="auto" w:val="clear"/>
        </w:rPr>
        <w:tab/>
        <w:t xml:space="preserve">6</w:t>
      </w:r>
    </w:p>
    <w:p>
      <w:pPr>
        <w:tabs>
          <w:tab w:val="right" w:pos="9628" w:leader="dot"/>
        </w:tabs>
        <w:spacing w:before="0" w:after="0" w:line="240"/>
        <w:ind w:right="0" w:left="420" w:firstLine="0"/>
        <w:jc w:val="both"/>
        <w:rPr>
          <w:rFonts w:ascii="Calibri" w:hAnsi="Calibri" w:cs="Calibri" w:eastAsia="Calibri"/>
          <w:color w:val="auto"/>
          <w:spacing w:val="0"/>
          <w:position w:val="0"/>
          <w:sz w:val="21"/>
          <w:shd w:fill="auto" w:val="clear"/>
        </w:rPr>
      </w:pPr>
      <w:r>
        <w:rPr>
          <w:rFonts w:ascii="Times New Roman" w:hAnsi="Times New Roman" w:cs="Times New Roman" w:eastAsia="Times New Roman"/>
          <w:color w:val="0000FF"/>
          <w:spacing w:val="0"/>
          <w:position w:val="0"/>
          <w:sz w:val="21"/>
          <w:u w:val="single"/>
          <w:shd w:fill="auto" w:val="clear"/>
        </w:rPr>
        <w:t xml:space="preserve">1</w:t>
      </w:r>
      <w:r>
        <w:rPr>
          <w:rFonts w:ascii="宋体" w:hAnsi="宋体" w:cs="宋体" w:eastAsia="宋体"/>
          <w:color w:val="0000FF"/>
          <w:spacing w:val="0"/>
          <w:position w:val="0"/>
          <w:sz w:val="21"/>
          <w:u w:val="single"/>
          <w:shd w:fill="auto" w:val="clear"/>
        </w:rPr>
        <w:t xml:space="preserve">校园卡介绍</w:t>
      </w:r>
      <w:r>
        <w:rPr>
          <w:rFonts w:ascii="Times New Roman" w:hAnsi="Times New Roman" w:cs="Times New Roman" w:eastAsia="Times New Roman"/>
          <w:color w:val="auto"/>
          <w:spacing w:val="0"/>
          <w:position w:val="0"/>
          <w:sz w:val="21"/>
          <w:shd w:fill="auto" w:val="clear"/>
        </w:rPr>
        <w:tab/>
        <w:t xml:space="preserve">6</w:t>
      </w:r>
    </w:p>
    <w:p>
      <w:pPr>
        <w:tabs>
          <w:tab w:val="left" w:pos="1470" w:leader="none"/>
          <w:tab w:val="right" w:pos="9628" w:leader="dot"/>
        </w:tabs>
        <w:spacing w:before="0" w:after="0" w:line="240"/>
        <w:ind w:right="0" w:left="840" w:firstLine="0"/>
        <w:jc w:val="both"/>
        <w:rPr>
          <w:rFonts w:ascii="Calibri" w:hAnsi="Calibri" w:cs="Calibri" w:eastAsia="Calibri"/>
          <w:color w:val="auto"/>
          <w:spacing w:val="0"/>
          <w:position w:val="0"/>
          <w:sz w:val="21"/>
          <w:shd w:fill="auto" w:val="clear"/>
        </w:rPr>
      </w:pPr>
      <w:r>
        <w:rPr>
          <w:rFonts w:ascii="Times New Roman" w:hAnsi="Times New Roman" w:cs="Times New Roman" w:eastAsia="Times New Roman"/>
          <w:b/>
          <w:color w:val="0000FF"/>
          <w:spacing w:val="0"/>
          <w:position w:val="0"/>
          <w:sz w:val="21"/>
          <w:u w:val="single"/>
          <w:shd w:fill="auto" w:val="clear"/>
        </w:rPr>
        <w:t xml:space="preserve">1.1</w:t>
      </w:r>
      <w:r>
        <w:rPr>
          <w:rFonts w:ascii="Calibri" w:hAnsi="Calibri" w:cs="Calibri" w:eastAsia="Calibri"/>
          <w:color w:val="auto"/>
          <w:spacing w:val="0"/>
          <w:position w:val="0"/>
          <w:sz w:val="21"/>
          <w:shd w:fill="auto" w:val="clear"/>
        </w:rPr>
        <w:tab/>
      </w:r>
      <w:r>
        <w:rPr>
          <w:rFonts w:ascii="宋体" w:hAnsi="宋体" w:cs="宋体" w:eastAsia="宋体"/>
          <w:b/>
          <w:color w:val="0000FF"/>
          <w:spacing w:val="0"/>
          <w:position w:val="0"/>
          <w:sz w:val="21"/>
          <w:u w:val="single"/>
          <w:shd w:fill="auto" w:val="clear"/>
        </w:rPr>
        <w:t xml:space="preserve">主要功能</w:t>
      </w:r>
      <w:r>
        <w:rPr>
          <w:rFonts w:ascii="Times New Roman" w:hAnsi="Times New Roman" w:cs="Times New Roman" w:eastAsia="Times New Roman"/>
          <w:color w:val="auto"/>
          <w:spacing w:val="0"/>
          <w:position w:val="0"/>
          <w:sz w:val="21"/>
          <w:shd w:fill="auto" w:val="clear"/>
        </w:rPr>
        <w:tab/>
        <w:t xml:space="preserve">6</w:t>
      </w:r>
    </w:p>
    <w:p>
      <w:pPr>
        <w:tabs>
          <w:tab w:val="left" w:pos="1470" w:leader="none"/>
          <w:tab w:val="right" w:pos="9628" w:leader="dot"/>
        </w:tabs>
        <w:spacing w:before="0" w:after="0" w:line="240"/>
        <w:ind w:right="0" w:left="840" w:firstLine="0"/>
        <w:jc w:val="both"/>
        <w:rPr>
          <w:rFonts w:ascii="Calibri" w:hAnsi="Calibri" w:cs="Calibri" w:eastAsia="Calibri"/>
          <w:color w:val="auto"/>
          <w:spacing w:val="0"/>
          <w:position w:val="0"/>
          <w:sz w:val="21"/>
          <w:shd w:fill="auto" w:val="clear"/>
        </w:rPr>
      </w:pPr>
      <w:r>
        <w:rPr>
          <w:rFonts w:ascii="Times New Roman" w:hAnsi="Times New Roman" w:cs="Times New Roman" w:eastAsia="Times New Roman"/>
          <w:b/>
          <w:color w:val="0000FF"/>
          <w:spacing w:val="0"/>
          <w:position w:val="0"/>
          <w:sz w:val="21"/>
          <w:u w:val="single"/>
          <w:shd w:fill="auto" w:val="clear"/>
        </w:rPr>
        <w:t xml:space="preserve">1.2</w:t>
      </w:r>
      <w:r>
        <w:rPr>
          <w:rFonts w:ascii="Calibri" w:hAnsi="Calibri" w:cs="Calibri" w:eastAsia="Calibri"/>
          <w:color w:val="auto"/>
          <w:spacing w:val="0"/>
          <w:position w:val="0"/>
          <w:sz w:val="21"/>
          <w:shd w:fill="auto" w:val="clear"/>
        </w:rPr>
        <w:tab/>
      </w:r>
      <w:r>
        <w:rPr>
          <w:rFonts w:ascii="宋体" w:hAnsi="宋体" w:cs="宋体" w:eastAsia="宋体"/>
          <w:b/>
          <w:color w:val="0000FF"/>
          <w:spacing w:val="0"/>
          <w:position w:val="0"/>
          <w:sz w:val="21"/>
          <w:u w:val="single"/>
          <w:shd w:fill="auto" w:val="clear"/>
        </w:rPr>
        <w:t xml:space="preserve">申领校园卡</w:t>
      </w:r>
      <w:r>
        <w:rPr>
          <w:rFonts w:ascii="Times New Roman" w:hAnsi="Times New Roman" w:cs="Times New Roman" w:eastAsia="Times New Roman"/>
          <w:color w:val="auto"/>
          <w:spacing w:val="0"/>
          <w:position w:val="0"/>
          <w:sz w:val="21"/>
          <w:shd w:fill="auto" w:val="clear"/>
        </w:rPr>
        <w:tab/>
        <w:t xml:space="preserve">6</w:t>
      </w:r>
    </w:p>
    <w:p>
      <w:pPr>
        <w:tabs>
          <w:tab w:val="left" w:pos="1470" w:leader="none"/>
          <w:tab w:val="right" w:pos="9628" w:leader="dot"/>
        </w:tabs>
        <w:spacing w:before="0" w:after="0" w:line="240"/>
        <w:ind w:right="0" w:left="840" w:firstLine="0"/>
        <w:jc w:val="both"/>
        <w:rPr>
          <w:rFonts w:ascii="Calibri" w:hAnsi="Calibri" w:cs="Calibri" w:eastAsia="Calibri"/>
          <w:color w:val="auto"/>
          <w:spacing w:val="0"/>
          <w:position w:val="0"/>
          <w:sz w:val="21"/>
          <w:shd w:fill="auto" w:val="clear"/>
        </w:rPr>
      </w:pPr>
      <w:r>
        <w:rPr>
          <w:rFonts w:ascii="Times New Roman" w:hAnsi="Times New Roman" w:cs="Times New Roman" w:eastAsia="Times New Roman"/>
          <w:b/>
          <w:color w:val="0000FF"/>
          <w:spacing w:val="0"/>
          <w:position w:val="0"/>
          <w:sz w:val="21"/>
          <w:u w:val="single"/>
          <w:shd w:fill="auto" w:val="clear"/>
        </w:rPr>
        <w:t xml:space="preserve">1.3</w:t>
      </w:r>
      <w:r>
        <w:rPr>
          <w:rFonts w:ascii="Calibri" w:hAnsi="Calibri" w:cs="Calibri" w:eastAsia="Calibri"/>
          <w:color w:val="auto"/>
          <w:spacing w:val="0"/>
          <w:position w:val="0"/>
          <w:sz w:val="21"/>
          <w:shd w:fill="auto" w:val="clear"/>
        </w:rPr>
        <w:tab/>
      </w:r>
      <w:r>
        <w:rPr>
          <w:rFonts w:ascii="宋体" w:hAnsi="宋体" w:cs="宋体" w:eastAsia="宋体"/>
          <w:b/>
          <w:color w:val="0000FF"/>
          <w:spacing w:val="0"/>
          <w:position w:val="0"/>
          <w:sz w:val="21"/>
          <w:u w:val="single"/>
          <w:shd w:fill="auto" w:val="clear"/>
        </w:rPr>
        <w:t xml:space="preserve">校园卡密码和消费限额</w:t>
      </w:r>
      <w:r>
        <w:rPr>
          <w:rFonts w:ascii="Times New Roman" w:hAnsi="Times New Roman" w:cs="Times New Roman" w:eastAsia="Times New Roman"/>
          <w:color w:val="auto"/>
          <w:spacing w:val="0"/>
          <w:position w:val="0"/>
          <w:sz w:val="21"/>
          <w:shd w:fill="auto" w:val="clear"/>
        </w:rPr>
        <w:tab/>
        <w:t xml:space="preserve">7</w:t>
      </w:r>
    </w:p>
    <w:p>
      <w:pPr>
        <w:tabs>
          <w:tab w:val="left" w:pos="1470" w:leader="none"/>
          <w:tab w:val="right" w:pos="9628" w:leader="dot"/>
        </w:tabs>
        <w:spacing w:before="0" w:after="0" w:line="240"/>
        <w:ind w:right="0" w:left="840" w:firstLine="0"/>
        <w:jc w:val="both"/>
        <w:rPr>
          <w:rFonts w:ascii="Calibri" w:hAnsi="Calibri" w:cs="Calibri" w:eastAsia="Calibri"/>
          <w:color w:val="auto"/>
          <w:spacing w:val="0"/>
          <w:position w:val="0"/>
          <w:sz w:val="21"/>
          <w:shd w:fill="auto" w:val="clear"/>
        </w:rPr>
      </w:pPr>
      <w:r>
        <w:rPr>
          <w:rFonts w:ascii="Times New Roman" w:hAnsi="Times New Roman" w:cs="Times New Roman" w:eastAsia="Times New Roman"/>
          <w:b/>
          <w:color w:val="0000FF"/>
          <w:spacing w:val="0"/>
          <w:position w:val="0"/>
          <w:sz w:val="21"/>
          <w:u w:val="single"/>
          <w:shd w:fill="auto" w:val="clear"/>
        </w:rPr>
        <w:t xml:space="preserve">1.4</w:t>
      </w:r>
      <w:r>
        <w:rPr>
          <w:rFonts w:ascii="Calibri" w:hAnsi="Calibri" w:cs="Calibri" w:eastAsia="Calibri"/>
          <w:color w:val="auto"/>
          <w:spacing w:val="0"/>
          <w:position w:val="0"/>
          <w:sz w:val="21"/>
          <w:shd w:fill="auto" w:val="clear"/>
        </w:rPr>
        <w:tab/>
      </w:r>
      <w:r>
        <w:rPr>
          <w:rFonts w:ascii="宋体" w:hAnsi="宋体" w:cs="宋体" w:eastAsia="宋体"/>
          <w:b/>
          <w:color w:val="0000FF"/>
          <w:spacing w:val="0"/>
          <w:position w:val="0"/>
          <w:sz w:val="21"/>
          <w:u w:val="single"/>
          <w:shd w:fill="auto" w:val="clear"/>
        </w:rPr>
        <w:t xml:space="preserve">校园卡挂失</w:t>
      </w:r>
      <w:r>
        <w:rPr>
          <w:rFonts w:ascii="Times New Roman" w:hAnsi="Times New Roman" w:cs="Times New Roman" w:eastAsia="Times New Roman"/>
          <w:color w:val="auto"/>
          <w:spacing w:val="0"/>
          <w:position w:val="0"/>
          <w:sz w:val="21"/>
          <w:shd w:fill="auto" w:val="clear"/>
        </w:rPr>
        <w:tab/>
        <w:t xml:space="preserve">7</w:t>
      </w:r>
    </w:p>
    <w:p>
      <w:pPr>
        <w:tabs>
          <w:tab w:val="left" w:pos="1470" w:leader="none"/>
          <w:tab w:val="right" w:pos="9628" w:leader="dot"/>
        </w:tabs>
        <w:spacing w:before="0" w:after="0" w:line="240"/>
        <w:ind w:right="0" w:left="840" w:firstLine="0"/>
        <w:jc w:val="both"/>
        <w:rPr>
          <w:rFonts w:ascii="Calibri" w:hAnsi="Calibri" w:cs="Calibri" w:eastAsia="Calibri"/>
          <w:color w:val="auto"/>
          <w:spacing w:val="0"/>
          <w:position w:val="0"/>
          <w:sz w:val="21"/>
          <w:shd w:fill="auto" w:val="clear"/>
        </w:rPr>
      </w:pPr>
      <w:r>
        <w:rPr>
          <w:rFonts w:ascii="Times New Roman" w:hAnsi="Times New Roman" w:cs="Times New Roman" w:eastAsia="Times New Roman"/>
          <w:b/>
          <w:color w:val="0000FF"/>
          <w:spacing w:val="0"/>
          <w:position w:val="0"/>
          <w:sz w:val="21"/>
          <w:u w:val="single"/>
          <w:shd w:fill="auto" w:val="clear"/>
        </w:rPr>
        <w:t xml:space="preserve">1.5</w:t>
      </w:r>
      <w:r>
        <w:rPr>
          <w:rFonts w:ascii="Calibri" w:hAnsi="Calibri" w:cs="Calibri" w:eastAsia="Calibri"/>
          <w:color w:val="auto"/>
          <w:spacing w:val="0"/>
          <w:position w:val="0"/>
          <w:sz w:val="21"/>
          <w:shd w:fill="auto" w:val="clear"/>
        </w:rPr>
        <w:tab/>
      </w:r>
      <w:r>
        <w:rPr>
          <w:rFonts w:ascii="宋体" w:hAnsi="宋体" w:cs="宋体" w:eastAsia="宋体"/>
          <w:b/>
          <w:color w:val="0000FF"/>
          <w:spacing w:val="0"/>
          <w:position w:val="0"/>
          <w:sz w:val="21"/>
          <w:u w:val="single"/>
          <w:shd w:fill="auto" w:val="clear"/>
        </w:rPr>
        <w:t xml:space="preserve">校园卡解挂</w:t>
      </w:r>
      <w:r>
        <w:rPr>
          <w:rFonts w:ascii="Times New Roman" w:hAnsi="Times New Roman" w:cs="Times New Roman" w:eastAsia="Times New Roman"/>
          <w:color w:val="auto"/>
          <w:spacing w:val="0"/>
          <w:position w:val="0"/>
          <w:sz w:val="21"/>
          <w:shd w:fill="auto" w:val="clear"/>
        </w:rPr>
        <w:tab/>
        <w:t xml:space="preserve">8</w:t>
      </w:r>
    </w:p>
    <w:p>
      <w:pPr>
        <w:tabs>
          <w:tab w:val="left" w:pos="1470" w:leader="none"/>
          <w:tab w:val="right" w:pos="9628" w:leader="dot"/>
        </w:tabs>
        <w:spacing w:before="0" w:after="0" w:line="240"/>
        <w:ind w:right="0" w:left="840" w:firstLine="0"/>
        <w:jc w:val="both"/>
        <w:rPr>
          <w:rFonts w:ascii="Calibri" w:hAnsi="Calibri" w:cs="Calibri" w:eastAsia="Calibri"/>
          <w:color w:val="auto"/>
          <w:spacing w:val="0"/>
          <w:position w:val="0"/>
          <w:sz w:val="21"/>
          <w:shd w:fill="auto" w:val="clear"/>
        </w:rPr>
      </w:pPr>
      <w:r>
        <w:rPr>
          <w:rFonts w:ascii="Times New Roman" w:hAnsi="Times New Roman" w:cs="Times New Roman" w:eastAsia="Times New Roman"/>
          <w:b/>
          <w:color w:val="0000FF"/>
          <w:spacing w:val="0"/>
          <w:position w:val="0"/>
          <w:sz w:val="21"/>
          <w:u w:val="single"/>
          <w:shd w:fill="auto" w:val="clear"/>
        </w:rPr>
        <w:t xml:space="preserve">1.6</w:t>
      </w:r>
      <w:r>
        <w:rPr>
          <w:rFonts w:ascii="Calibri" w:hAnsi="Calibri" w:cs="Calibri" w:eastAsia="Calibri"/>
          <w:color w:val="auto"/>
          <w:spacing w:val="0"/>
          <w:position w:val="0"/>
          <w:sz w:val="21"/>
          <w:shd w:fill="auto" w:val="clear"/>
        </w:rPr>
        <w:tab/>
      </w:r>
      <w:r>
        <w:rPr>
          <w:rFonts w:ascii="宋体" w:hAnsi="宋体" w:cs="宋体" w:eastAsia="宋体"/>
          <w:b/>
          <w:color w:val="0000FF"/>
          <w:spacing w:val="0"/>
          <w:position w:val="0"/>
          <w:sz w:val="21"/>
          <w:u w:val="single"/>
          <w:shd w:fill="auto" w:val="clear"/>
        </w:rPr>
        <w:t xml:space="preserve">校园卡补卡及补卡缴费</w:t>
      </w:r>
      <w:r>
        <w:rPr>
          <w:rFonts w:ascii="Times New Roman" w:hAnsi="Times New Roman" w:cs="Times New Roman" w:eastAsia="Times New Roman"/>
          <w:color w:val="auto"/>
          <w:spacing w:val="0"/>
          <w:position w:val="0"/>
          <w:sz w:val="21"/>
          <w:shd w:fill="auto" w:val="clear"/>
        </w:rPr>
        <w:tab/>
        <w:t xml:space="preserve">8</w:t>
      </w:r>
    </w:p>
    <w:p>
      <w:pPr>
        <w:tabs>
          <w:tab w:val="left" w:pos="1470" w:leader="none"/>
          <w:tab w:val="right" w:pos="9628" w:leader="dot"/>
        </w:tabs>
        <w:spacing w:before="0" w:after="0" w:line="240"/>
        <w:ind w:right="0" w:left="840" w:firstLine="0"/>
        <w:jc w:val="both"/>
        <w:rPr>
          <w:rFonts w:ascii="Calibri" w:hAnsi="Calibri" w:cs="Calibri" w:eastAsia="Calibri"/>
          <w:color w:val="auto"/>
          <w:spacing w:val="0"/>
          <w:position w:val="0"/>
          <w:sz w:val="21"/>
          <w:shd w:fill="auto" w:val="clear"/>
        </w:rPr>
      </w:pPr>
      <w:r>
        <w:rPr>
          <w:rFonts w:ascii="Times New Roman" w:hAnsi="Times New Roman" w:cs="Times New Roman" w:eastAsia="Times New Roman"/>
          <w:b/>
          <w:color w:val="0000FF"/>
          <w:spacing w:val="0"/>
          <w:position w:val="0"/>
          <w:sz w:val="21"/>
          <w:u w:val="single"/>
          <w:shd w:fill="auto" w:val="clear"/>
        </w:rPr>
        <w:t xml:space="preserve">1.7</w:t>
      </w:r>
      <w:r>
        <w:rPr>
          <w:rFonts w:ascii="Calibri" w:hAnsi="Calibri" w:cs="Calibri" w:eastAsia="Calibri"/>
          <w:color w:val="auto"/>
          <w:spacing w:val="0"/>
          <w:position w:val="0"/>
          <w:sz w:val="21"/>
          <w:shd w:fill="auto" w:val="clear"/>
        </w:rPr>
        <w:tab/>
      </w:r>
      <w:r>
        <w:rPr>
          <w:rFonts w:ascii="宋体" w:hAnsi="宋体" w:cs="宋体" w:eastAsia="宋体"/>
          <w:b/>
          <w:color w:val="0000FF"/>
          <w:spacing w:val="0"/>
          <w:position w:val="0"/>
          <w:sz w:val="21"/>
          <w:u w:val="single"/>
          <w:shd w:fill="auto" w:val="clear"/>
        </w:rPr>
        <w:t xml:space="preserve">校园卡充值方法</w:t>
      </w:r>
      <w:r>
        <w:rPr>
          <w:rFonts w:ascii="Times New Roman" w:hAnsi="Times New Roman" w:cs="Times New Roman" w:eastAsia="Times New Roman"/>
          <w:color w:val="auto"/>
          <w:spacing w:val="0"/>
          <w:position w:val="0"/>
          <w:sz w:val="21"/>
          <w:shd w:fill="auto" w:val="clear"/>
        </w:rPr>
        <w:tab/>
        <w:t xml:space="preserve">8</w:t>
      </w:r>
    </w:p>
    <w:p>
      <w:pPr>
        <w:tabs>
          <w:tab w:val="left" w:pos="1470" w:leader="none"/>
          <w:tab w:val="right" w:pos="9628" w:leader="dot"/>
        </w:tabs>
        <w:spacing w:before="0" w:after="0" w:line="240"/>
        <w:ind w:right="0" w:left="840" w:firstLine="0"/>
        <w:jc w:val="both"/>
        <w:rPr>
          <w:rFonts w:ascii="Calibri" w:hAnsi="Calibri" w:cs="Calibri" w:eastAsia="Calibri"/>
          <w:color w:val="auto"/>
          <w:spacing w:val="0"/>
          <w:position w:val="0"/>
          <w:sz w:val="21"/>
          <w:shd w:fill="auto" w:val="clear"/>
        </w:rPr>
      </w:pPr>
      <w:r>
        <w:rPr>
          <w:rFonts w:ascii="Times New Roman" w:hAnsi="Times New Roman" w:cs="Times New Roman" w:eastAsia="Times New Roman"/>
          <w:b/>
          <w:color w:val="0000FF"/>
          <w:spacing w:val="0"/>
          <w:position w:val="0"/>
          <w:sz w:val="21"/>
          <w:u w:val="single"/>
          <w:shd w:fill="auto" w:val="clear"/>
        </w:rPr>
        <w:t xml:space="preserve">1.8</w:t>
      </w:r>
      <w:r>
        <w:rPr>
          <w:rFonts w:ascii="Calibri" w:hAnsi="Calibri" w:cs="Calibri" w:eastAsia="Calibri"/>
          <w:color w:val="auto"/>
          <w:spacing w:val="0"/>
          <w:position w:val="0"/>
          <w:sz w:val="21"/>
          <w:shd w:fill="auto" w:val="clear"/>
        </w:rPr>
        <w:tab/>
      </w:r>
      <w:r>
        <w:rPr>
          <w:rFonts w:ascii="宋体" w:hAnsi="宋体" w:cs="宋体" w:eastAsia="宋体"/>
          <w:b/>
          <w:color w:val="0000FF"/>
          <w:spacing w:val="0"/>
          <w:position w:val="0"/>
          <w:sz w:val="21"/>
          <w:u w:val="single"/>
          <w:shd w:fill="auto" w:val="clear"/>
        </w:rPr>
        <w:t xml:space="preserve">一卡通网站介绍</w:t>
      </w:r>
      <w:r>
        <w:rPr>
          <w:rFonts w:ascii="Times New Roman" w:hAnsi="Times New Roman" w:cs="Times New Roman" w:eastAsia="Times New Roman"/>
          <w:color w:val="auto"/>
          <w:spacing w:val="0"/>
          <w:position w:val="0"/>
          <w:sz w:val="21"/>
          <w:shd w:fill="auto" w:val="clear"/>
        </w:rPr>
        <w:tab/>
        <w:t xml:space="preserve">10</w:t>
      </w:r>
    </w:p>
    <w:p>
      <w:pPr>
        <w:tabs>
          <w:tab w:val="right" w:pos="9628" w:leader="dot"/>
        </w:tabs>
        <w:spacing w:before="0" w:after="0" w:line="240"/>
        <w:ind w:right="0" w:left="420" w:firstLine="0"/>
        <w:jc w:val="both"/>
        <w:rPr>
          <w:rFonts w:ascii="Calibri" w:hAnsi="Calibri" w:cs="Calibri" w:eastAsia="Calibri"/>
          <w:color w:val="auto"/>
          <w:spacing w:val="0"/>
          <w:position w:val="0"/>
          <w:sz w:val="21"/>
          <w:shd w:fill="auto" w:val="clear"/>
        </w:rPr>
      </w:pPr>
      <w:r>
        <w:rPr>
          <w:rFonts w:ascii="Times New Roman" w:hAnsi="Times New Roman" w:cs="Times New Roman" w:eastAsia="Times New Roman"/>
          <w:color w:val="0000FF"/>
          <w:spacing w:val="0"/>
          <w:position w:val="0"/>
          <w:sz w:val="21"/>
          <w:u w:val="single"/>
          <w:shd w:fill="auto" w:val="clear"/>
        </w:rPr>
        <w:t xml:space="preserve">2</w:t>
      </w:r>
      <w:r>
        <w:rPr>
          <w:rFonts w:ascii="宋体" w:hAnsi="宋体" w:cs="宋体" w:eastAsia="宋体"/>
          <w:color w:val="0000FF"/>
          <w:spacing w:val="0"/>
          <w:position w:val="0"/>
          <w:sz w:val="21"/>
          <w:u w:val="single"/>
          <w:shd w:fill="auto" w:val="clear"/>
        </w:rPr>
        <w:t xml:space="preserve">校园卡的使用</w:t>
      </w:r>
      <w:r>
        <w:rPr>
          <w:rFonts w:ascii="Times New Roman" w:hAnsi="Times New Roman" w:cs="Times New Roman" w:eastAsia="Times New Roman"/>
          <w:color w:val="auto"/>
          <w:spacing w:val="0"/>
          <w:position w:val="0"/>
          <w:sz w:val="21"/>
          <w:shd w:fill="auto" w:val="clear"/>
        </w:rPr>
        <w:tab/>
        <w:t xml:space="preserve">10</w:t>
      </w:r>
    </w:p>
    <w:p>
      <w:pPr>
        <w:tabs>
          <w:tab w:val="left" w:pos="1470" w:leader="none"/>
          <w:tab w:val="right" w:pos="9628" w:leader="dot"/>
        </w:tabs>
        <w:spacing w:before="0" w:after="0" w:line="240"/>
        <w:ind w:right="0" w:left="840" w:firstLine="0"/>
        <w:jc w:val="both"/>
        <w:rPr>
          <w:rFonts w:ascii="Calibri" w:hAnsi="Calibri" w:cs="Calibri" w:eastAsia="Calibri"/>
          <w:color w:val="auto"/>
          <w:spacing w:val="0"/>
          <w:position w:val="0"/>
          <w:sz w:val="21"/>
          <w:shd w:fill="auto" w:val="clear"/>
        </w:rPr>
      </w:pPr>
      <w:r>
        <w:rPr>
          <w:rFonts w:ascii="Times New Roman" w:hAnsi="Times New Roman" w:cs="Times New Roman" w:eastAsia="Times New Roman"/>
          <w:b/>
          <w:color w:val="0000FF"/>
          <w:spacing w:val="0"/>
          <w:position w:val="0"/>
          <w:sz w:val="21"/>
          <w:u w:val="single"/>
          <w:shd w:fill="auto" w:val="clear"/>
        </w:rPr>
        <w:t xml:space="preserve">2.1</w:t>
      </w:r>
      <w:r>
        <w:rPr>
          <w:rFonts w:ascii="Calibri" w:hAnsi="Calibri" w:cs="Calibri" w:eastAsia="Calibri"/>
          <w:color w:val="auto"/>
          <w:spacing w:val="0"/>
          <w:position w:val="0"/>
          <w:sz w:val="21"/>
          <w:shd w:fill="auto" w:val="clear"/>
        </w:rPr>
        <w:tab/>
      </w:r>
      <w:r>
        <w:rPr>
          <w:rFonts w:ascii="宋体" w:hAnsi="宋体" w:cs="宋体" w:eastAsia="宋体"/>
          <w:b/>
          <w:color w:val="0000FF"/>
          <w:spacing w:val="0"/>
          <w:position w:val="0"/>
          <w:sz w:val="21"/>
          <w:u w:val="single"/>
          <w:shd w:fill="auto" w:val="clear"/>
        </w:rPr>
        <w:t xml:space="preserve">相关名词</w:t>
      </w:r>
      <w:r>
        <w:rPr>
          <w:rFonts w:ascii="Times New Roman" w:hAnsi="Times New Roman" w:cs="Times New Roman" w:eastAsia="Times New Roman"/>
          <w:color w:val="auto"/>
          <w:spacing w:val="0"/>
          <w:position w:val="0"/>
          <w:sz w:val="21"/>
          <w:shd w:fill="auto" w:val="clear"/>
        </w:rPr>
        <w:tab/>
        <w:t xml:space="preserve">10</w:t>
      </w:r>
    </w:p>
    <w:p>
      <w:pPr>
        <w:tabs>
          <w:tab w:val="left" w:pos="1470" w:leader="none"/>
          <w:tab w:val="right" w:pos="9628" w:leader="dot"/>
        </w:tabs>
        <w:spacing w:before="0" w:after="0" w:line="240"/>
        <w:ind w:right="0" w:left="840" w:firstLine="0"/>
        <w:jc w:val="both"/>
        <w:rPr>
          <w:rFonts w:ascii="Calibri" w:hAnsi="Calibri" w:cs="Calibri" w:eastAsia="Calibri"/>
          <w:color w:val="auto"/>
          <w:spacing w:val="0"/>
          <w:position w:val="0"/>
          <w:sz w:val="21"/>
          <w:shd w:fill="auto" w:val="clear"/>
        </w:rPr>
      </w:pPr>
      <w:r>
        <w:rPr>
          <w:rFonts w:ascii="Times New Roman" w:hAnsi="Times New Roman" w:cs="Times New Roman" w:eastAsia="Times New Roman"/>
          <w:b/>
          <w:color w:val="0000FF"/>
          <w:spacing w:val="0"/>
          <w:position w:val="0"/>
          <w:sz w:val="21"/>
          <w:u w:val="single"/>
          <w:shd w:fill="auto" w:val="clear"/>
        </w:rPr>
        <w:t xml:space="preserve">2.2</w:t>
      </w:r>
      <w:r>
        <w:rPr>
          <w:rFonts w:ascii="Calibri" w:hAnsi="Calibri" w:cs="Calibri" w:eastAsia="Calibri"/>
          <w:color w:val="auto"/>
          <w:spacing w:val="0"/>
          <w:position w:val="0"/>
          <w:sz w:val="21"/>
          <w:shd w:fill="auto" w:val="clear"/>
        </w:rPr>
        <w:tab/>
      </w:r>
      <w:r>
        <w:rPr>
          <w:rFonts w:ascii="宋体" w:hAnsi="宋体" w:cs="宋体" w:eastAsia="宋体"/>
          <w:b/>
          <w:color w:val="0000FF"/>
          <w:spacing w:val="0"/>
          <w:position w:val="0"/>
          <w:sz w:val="21"/>
          <w:u w:val="single"/>
          <w:shd w:fill="auto" w:val="clear"/>
        </w:rPr>
        <w:t xml:space="preserve">食堂、超市刷卡消费</w:t>
      </w:r>
      <w:r>
        <w:rPr>
          <w:rFonts w:ascii="Times New Roman" w:hAnsi="Times New Roman" w:cs="Times New Roman" w:eastAsia="Times New Roman"/>
          <w:color w:val="auto"/>
          <w:spacing w:val="0"/>
          <w:position w:val="0"/>
          <w:sz w:val="21"/>
          <w:shd w:fill="auto" w:val="clear"/>
        </w:rPr>
        <w:tab/>
        <w:t xml:space="preserve">11</w:t>
      </w:r>
    </w:p>
    <w:p>
      <w:pPr>
        <w:tabs>
          <w:tab w:val="left" w:pos="1470" w:leader="none"/>
          <w:tab w:val="right" w:pos="9628" w:leader="dot"/>
        </w:tabs>
        <w:spacing w:before="0" w:after="0" w:line="240"/>
        <w:ind w:right="0" w:left="840" w:firstLine="0"/>
        <w:jc w:val="both"/>
        <w:rPr>
          <w:rFonts w:ascii="Calibri" w:hAnsi="Calibri" w:cs="Calibri" w:eastAsia="Calibri"/>
          <w:color w:val="auto"/>
          <w:spacing w:val="0"/>
          <w:position w:val="0"/>
          <w:sz w:val="21"/>
          <w:shd w:fill="auto" w:val="clear"/>
        </w:rPr>
      </w:pPr>
      <w:r>
        <w:rPr>
          <w:rFonts w:ascii="Times New Roman" w:hAnsi="Times New Roman" w:cs="Times New Roman" w:eastAsia="Times New Roman"/>
          <w:b/>
          <w:color w:val="0000FF"/>
          <w:spacing w:val="0"/>
          <w:position w:val="0"/>
          <w:sz w:val="21"/>
          <w:u w:val="single"/>
          <w:shd w:fill="auto" w:val="clear"/>
        </w:rPr>
        <w:t xml:space="preserve">2.3</w:t>
      </w:r>
      <w:r>
        <w:rPr>
          <w:rFonts w:ascii="Calibri" w:hAnsi="Calibri" w:cs="Calibri" w:eastAsia="Calibri"/>
          <w:color w:val="auto"/>
          <w:spacing w:val="0"/>
          <w:position w:val="0"/>
          <w:sz w:val="21"/>
          <w:shd w:fill="auto" w:val="clear"/>
        </w:rPr>
        <w:tab/>
      </w:r>
      <w:r>
        <w:rPr>
          <w:rFonts w:ascii="宋体" w:hAnsi="宋体" w:cs="宋体" w:eastAsia="宋体"/>
          <w:b/>
          <w:color w:val="0000FF"/>
          <w:spacing w:val="0"/>
          <w:position w:val="0"/>
          <w:sz w:val="21"/>
          <w:u w:val="single"/>
          <w:shd w:fill="auto" w:val="clear"/>
        </w:rPr>
        <w:t xml:space="preserve">浴室洗浴</w:t>
      </w:r>
      <w:r>
        <w:rPr>
          <w:rFonts w:ascii="Times New Roman" w:hAnsi="Times New Roman" w:cs="Times New Roman" w:eastAsia="Times New Roman"/>
          <w:color w:val="auto"/>
          <w:spacing w:val="0"/>
          <w:position w:val="0"/>
          <w:sz w:val="21"/>
          <w:shd w:fill="auto" w:val="clear"/>
        </w:rPr>
        <w:tab/>
        <w:t xml:space="preserve">12</w:t>
      </w:r>
    </w:p>
    <w:p>
      <w:pPr>
        <w:tabs>
          <w:tab w:val="right" w:pos="9628" w:leader="dot"/>
        </w:tabs>
        <w:spacing w:before="0" w:after="0" w:line="240"/>
        <w:ind w:right="0" w:left="420" w:firstLine="0"/>
        <w:jc w:val="both"/>
        <w:rPr>
          <w:rFonts w:ascii="Calibri" w:hAnsi="Calibri" w:cs="Calibri" w:eastAsia="Calibri"/>
          <w:color w:val="auto"/>
          <w:spacing w:val="0"/>
          <w:position w:val="0"/>
          <w:sz w:val="21"/>
          <w:shd w:fill="auto" w:val="clear"/>
        </w:rPr>
      </w:pPr>
      <w:r>
        <w:rPr>
          <w:rFonts w:ascii="Times New Roman" w:hAnsi="Times New Roman" w:cs="Times New Roman" w:eastAsia="Times New Roman"/>
          <w:color w:val="0000FF"/>
          <w:spacing w:val="0"/>
          <w:position w:val="0"/>
          <w:sz w:val="21"/>
          <w:u w:val="single"/>
          <w:shd w:fill="auto" w:val="clear"/>
        </w:rPr>
        <w:t xml:space="preserve">3 </w:t>
      </w:r>
      <w:r>
        <w:rPr>
          <w:rFonts w:ascii="宋体" w:hAnsi="宋体" w:cs="宋体" w:eastAsia="宋体"/>
          <w:color w:val="0000FF"/>
          <w:spacing w:val="0"/>
          <w:position w:val="0"/>
          <w:sz w:val="21"/>
          <w:u w:val="single"/>
          <w:shd w:fill="auto" w:val="clear"/>
        </w:rPr>
        <w:t xml:space="preserve">圈存机的使用</w:t>
      </w:r>
      <w:r>
        <w:rPr>
          <w:rFonts w:ascii="Times New Roman" w:hAnsi="Times New Roman" w:cs="Times New Roman" w:eastAsia="Times New Roman"/>
          <w:color w:val="auto"/>
          <w:spacing w:val="0"/>
          <w:position w:val="0"/>
          <w:sz w:val="21"/>
          <w:shd w:fill="auto" w:val="clear"/>
        </w:rPr>
        <w:tab/>
        <w:t xml:space="preserve">12</w:t>
      </w:r>
    </w:p>
    <w:p>
      <w:pPr>
        <w:tabs>
          <w:tab w:val="left" w:pos="1470" w:leader="none"/>
          <w:tab w:val="right" w:pos="9628" w:leader="dot"/>
        </w:tabs>
        <w:spacing w:before="0" w:after="0" w:line="240"/>
        <w:ind w:right="0" w:left="840" w:firstLine="0"/>
        <w:jc w:val="both"/>
        <w:rPr>
          <w:rFonts w:ascii="Calibri" w:hAnsi="Calibri" w:cs="Calibri" w:eastAsia="Calibri"/>
          <w:color w:val="auto"/>
          <w:spacing w:val="0"/>
          <w:position w:val="0"/>
          <w:sz w:val="21"/>
          <w:shd w:fill="auto" w:val="clear"/>
        </w:rPr>
      </w:pPr>
      <w:r>
        <w:rPr>
          <w:rFonts w:ascii="Times New Roman" w:hAnsi="Times New Roman" w:cs="Times New Roman" w:eastAsia="Times New Roman"/>
          <w:b/>
          <w:color w:val="0000FF"/>
          <w:spacing w:val="0"/>
          <w:position w:val="0"/>
          <w:sz w:val="21"/>
          <w:u w:val="single"/>
          <w:shd w:fill="auto" w:val="clear"/>
        </w:rPr>
        <w:t xml:space="preserve">3.1</w:t>
      </w:r>
      <w:r>
        <w:rPr>
          <w:rFonts w:ascii="Calibri" w:hAnsi="Calibri" w:cs="Calibri" w:eastAsia="Calibri"/>
          <w:color w:val="auto"/>
          <w:spacing w:val="0"/>
          <w:position w:val="0"/>
          <w:sz w:val="21"/>
          <w:shd w:fill="auto" w:val="clear"/>
        </w:rPr>
        <w:tab/>
      </w:r>
      <w:r>
        <w:rPr>
          <w:rFonts w:ascii="宋体" w:hAnsi="宋体" w:cs="宋体" w:eastAsia="宋体"/>
          <w:b/>
          <w:color w:val="0000FF"/>
          <w:spacing w:val="0"/>
          <w:position w:val="0"/>
          <w:sz w:val="21"/>
          <w:u w:val="single"/>
          <w:shd w:fill="auto" w:val="clear"/>
        </w:rPr>
        <w:t xml:space="preserve">圈存机网点</w:t>
      </w:r>
      <w:r>
        <w:rPr>
          <w:rFonts w:ascii="Times New Roman" w:hAnsi="Times New Roman" w:cs="Times New Roman" w:eastAsia="Times New Roman"/>
          <w:color w:val="auto"/>
          <w:spacing w:val="0"/>
          <w:position w:val="0"/>
          <w:sz w:val="21"/>
          <w:shd w:fill="auto" w:val="clear"/>
        </w:rPr>
        <w:tab/>
        <w:t xml:space="preserve">12</w:t>
      </w:r>
    </w:p>
    <w:p>
      <w:pPr>
        <w:tabs>
          <w:tab w:val="left" w:pos="1470" w:leader="none"/>
          <w:tab w:val="right" w:pos="9628" w:leader="dot"/>
        </w:tabs>
        <w:spacing w:before="0" w:after="0" w:line="240"/>
        <w:ind w:right="0" w:left="840" w:firstLine="0"/>
        <w:jc w:val="both"/>
        <w:rPr>
          <w:rFonts w:ascii="Calibri" w:hAnsi="Calibri" w:cs="Calibri" w:eastAsia="Calibri"/>
          <w:color w:val="auto"/>
          <w:spacing w:val="0"/>
          <w:position w:val="0"/>
          <w:sz w:val="21"/>
          <w:shd w:fill="auto" w:val="clear"/>
        </w:rPr>
      </w:pPr>
      <w:r>
        <w:rPr>
          <w:rFonts w:ascii="Times New Roman" w:hAnsi="Times New Roman" w:cs="Times New Roman" w:eastAsia="Times New Roman"/>
          <w:b/>
          <w:color w:val="0000FF"/>
          <w:spacing w:val="0"/>
          <w:position w:val="0"/>
          <w:sz w:val="21"/>
          <w:u w:val="single"/>
          <w:shd w:fill="auto" w:val="clear"/>
        </w:rPr>
        <w:t xml:space="preserve">3.2</w:t>
      </w:r>
      <w:r>
        <w:rPr>
          <w:rFonts w:ascii="Calibri" w:hAnsi="Calibri" w:cs="Calibri" w:eastAsia="Calibri"/>
          <w:color w:val="auto"/>
          <w:spacing w:val="0"/>
          <w:position w:val="0"/>
          <w:sz w:val="21"/>
          <w:shd w:fill="auto" w:val="clear"/>
        </w:rPr>
        <w:tab/>
      </w:r>
      <w:r>
        <w:rPr>
          <w:rFonts w:ascii="宋体" w:hAnsi="宋体" w:cs="宋体" w:eastAsia="宋体"/>
          <w:b/>
          <w:color w:val="0000FF"/>
          <w:spacing w:val="0"/>
          <w:position w:val="0"/>
          <w:sz w:val="21"/>
          <w:u w:val="single"/>
          <w:shd w:fill="auto" w:val="clear"/>
        </w:rPr>
        <w:t xml:space="preserve">圈存机的使用方法</w:t>
      </w:r>
      <w:r>
        <w:rPr>
          <w:rFonts w:ascii="Times New Roman" w:hAnsi="Times New Roman" w:cs="Times New Roman" w:eastAsia="Times New Roman"/>
          <w:color w:val="auto"/>
          <w:spacing w:val="0"/>
          <w:position w:val="0"/>
          <w:sz w:val="21"/>
          <w:shd w:fill="auto" w:val="clear"/>
        </w:rPr>
        <w:tab/>
        <w:t xml:space="preserve">13</w:t>
      </w:r>
    </w:p>
    <w:p>
      <w:pPr>
        <w:tabs>
          <w:tab w:val="left" w:pos="1470" w:leader="none"/>
          <w:tab w:val="right" w:pos="9628" w:leader="dot"/>
        </w:tabs>
        <w:spacing w:before="0" w:after="0" w:line="240"/>
        <w:ind w:right="0" w:left="840" w:firstLine="0"/>
        <w:jc w:val="both"/>
        <w:rPr>
          <w:rFonts w:ascii="Calibri" w:hAnsi="Calibri" w:cs="Calibri" w:eastAsia="Calibri"/>
          <w:color w:val="auto"/>
          <w:spacing w:val="0"/>
          <w:position w:val="0"/>
          <w:sz w:val="21"/>
          <w:shd w:fill="auto" w:val="clear"/>
        </w:rPr>
      </w:pPr>
      <w:r>
        <w:rPr>
          <w:rFonts w:ascii="Times New Roman" w:hAnsi="Times New Roman" w:cs="Times New Roman" w:eastAsia="Times New Roman"/>
          <w:b/>
          <w:color w:val="0000FF"/>
          <w:spacing w:val="0"/>
          <w:position w:val="0"/>
          <w:sz w:val="21"/>
          <w:u w:val="single"/>
          <w:shd w:fill="auto" w:val="clear"/>
        </w:rPr>
        <w:t xml:space="preserve">3.3</w:t>
      </w:r>
      <w:r>
        <w:rPr>
          <w:rFonts w:ascii="Calibri" w:hAnsi="Calibri" w:cs="Calibri" w:eastAsia="Calibri"/>
          <w:color w:val="auto"/>
          <w:spacing w:val="0"/>
          <w:position w:val="0"/>
          <w:sz w:val="21"/>
          <w:shd w:fill="auto" w:val="clear"/>
        </w:rPr>
        <w:tab/>
      </w:r>
      <w:r>
        <w:rPr>
          <w:rFonts w:ascii="宋体" w:hAnsi="宋体" w:cs="宋体" w:eastAsia="宋体"/>
          <w:b/>
          <w:color w:val="0000FF"/>
          <w:spacing w:val="0"/>
          <w:position w:val="0"/>
          <w:sz w:val="21"/>
          <w:u w:val="single"/>
          <w:shd w:fill="auto" w:val="clear"/>
        </w:rPr>
        <w:t xml:space="preserve">圈存机的使用流程图</w:t>
      </w:r>
      <w:r>
        <w:rPr>
          <w:rFonts w:ascii="Times New Roman" w:hAnsi="Times New Roman" w:cs="Times New Roman" w:eastAsia="Times New Roman"/>
          <w:color w:val="auto"/>
          <w:spacing w:val="0"/>
          <w:position w:val="0"/>
          <w:sz w:val="21"/>
          <w:shd w:fill="auto" w:val="clear"/>
        </w:rPr>
        <w:tab/>
        <w:t xml:space="preserve">14</w:t>
      </w:r>
    </w:p>
    <w:p>
      <w:pPr>
        <w:tabs>
          <w:tab w:val="left" w:pos="1470" w:leader="none"/>
          <w:tab w:val="right" w:pos="9628" w:leader="dot"/>
        </w:tabs>
        <w:spacing w:before="0" w:after="0" w:line="240"/>
        <w:ind w:right="0" w:left="840" w:firstLine="0"/>
        <w:jc w:val="both"/>
        <w:rPr>
          <w:rFonts w:ascii="Calibri" w:hAnsi="Calibri" w:cs="Calibri" w:eastAsia="Calibri"/>
          <w:color w:val="auto"/>
          <w:spacing w:val="0"/>
          <w:position w:val="0"/>
          <w:sz w:val="21"/>
          <w:shd w:fill="auto" w:val="clear"/>
        </w:rPr>
      </w:pPr>
      <w:r>
        <w:rPr>
          <w:rFonts w:ascii="Times New Roman" w:hAnsi="Times New Roman" w:cs="Times New Roman" w:eastAsia="Times New Roman"/>
          <w:b/>
          <w:color w:val="0000FF"/>
          <w:spacing w:val="0"/>
          <w:position w:val="0"/>
          <w:sz w:val="21"/>
          <w:u w:val="single"/>
          <w:shd w:fill="auto" w:val="clear"/>
        </w:rPr>
        <w:t xml:space="preserve">3.4</w:t>
      </w:r>
      <w:r>
        <w:rPr>
          <w:rFonts w:ascii="Calibri" w:hAnsi="Calibri" w:cs="Calibri" w:eastAsia="Calibri"/>
          <w:color w:val="auto"/>
          <w:spacing w:val="0"/>
          <w:position w:val="0"/>
          <w:sz w:val="21"/>
          <w:shd w:fill="auto" w:val="clear"/>
        </w:rPr>
        <w:tab/>
      </w:r>
      <w:r>
        <w:rPr>
          <w:rFonts w:ascii="宋体" w:hAnsi="宋体" w:cs="宋体" w:eastAsia="宋体"/>
          <w:b/>
          <w:color w:val="0000FF"/>
          <w:spacing w:val="0"/>
          <w:position w:val="0"/>
          <w:sz w:val="21"/>
          <w:u w:val="single"/>
          <w:shd w:fill="auto" w:val="clear"/>
        </w:rPr>
        <w:t xml:space="preserve">校园卡自助圈存及自助缴存电费</w:t>
      </w:r>
      <w:r>
        <w:rPr>
          <w:rFonts w:ascii="Times New Roman" w:hAnsi="Times New Roman" w:cs="Times New Roman" w:eastAsia="Times New Roman"/>
          <w:color w:val="auto"/>
          <w:spacing w:val="0"/>
          <w:position w:val="0"/>
          <w:sz w:val="21"/>
          <w:shd w:fill="auto" w:val="clear"/>
        </w:rPr>
        <w:tab/>
        <w:t xml:space="preserve">14</w:t>
      </w:r>
    </w:p>
    <w:p>
      <w:pPr>
        <w:tabs>
          <w:tab w:val="right" w:pos="9628" w:leader="dot"/>
        </w:tabs>
        <w:spacing w:before="0" w:after="0" w:line="240"/>
        <w:ind w:right="0" w:left="420" w:firstLine="0"/>
        <w:jc w:val="both"/>
        <w:rPr>
          <w:rFonts w:ascii="Calibri" w:hAnsi="Calibri" w:cs="Calibri" w:eastAsia="Calibri"/>
          <w:color w:val="auto"/>
          <w:spacing w:val="0"/>
          <w:position w:val="0"/>
          <w:sz w:val="21"/>
          <w:shd w:fill="auto" w:val="clear"/>
        </w:rPr>
      </w:pPr>
      <w:r>
        <w:rPr>
          <w:rFonts w:ascii="Times New Roman" w:hAnsi="Times New Roman" w:cs="Times New Roman" w:eastAsia="Times New Roman"/>
          <w:color w:val="0000FF"/>
          <w:spacing w:val="0"/>
          <w:position w:val="0"/>
          <w:sz w:val="21"/>
          <w:u w:val="single"/>
          <w:shd w:fill="auto" w:val="clear"/>
        </w:rPr>
        <w:t xml:space="preserve">4 </w:t>
      </w:r>
      <w:r>
        <w:rPr>
          <w:rFonts w:ascii="宋体" w:hAnsi="宋体" w:cs="宋体" w:eastAsia="宋体"/>
          <w:color w:val="0000FF"/>
          <w:spacing w:val="0"/>
          <w:position w:val="0"/>
          <w:sz w:val="21"/>
          <w:u w:val="single"/>
          <w:shd w:fill="auto" w:val="clear"/>
        </w:rPr>
        <w:t xml:space="preserve">电子校园卡</w:t>
      </w:r>
      <w:r>
        <w:rPr>
          <w:rFonts w:ascii="Times New Roman" w:hAnsi="Times New Roman" w:cs="Times New Roman" w:eastAsia="Times New Roman"/>
          <w:color w:val="auto"/>
          <w:spacing w:val="0"/>
          <w:position w:val="0"/>
          <w:sz w:val="21"/>
          <w:shd w:fill="auto" w:val="clear"/>
        </w:rPr>
        <w:tab/>
        <w:t xml:space="preserve">15</w:t>
      </w:r>
    </w:p>
    <w:p>
      <w:pPr>
        <w:tabs>
          <w:tab w:val="left" w:pos="1470" w:leader="none"/>
          <w:tab w:val="right" w:pos="9628" w:leader="dot"/>
        </w:tabs>
        <w:spacing w:before="0" w:after="0" w:line="240"/>
        <w:ind w:right="0" w:left="840" w:firstLine="0"/>
        <w:jc w:val="both"/>
        <w:rPr>
          <w:rFonts w:ascii="Calibri" w:hAnsi="Calibri" w:cs="Calibri" w:eastAsia="Calibri"/>
          <w:color w:val="auto"/>
          <w:spacing w:val="0"/>
          <w:position w:val="0"/>
          <w:sz w:val="21"/>
          <w:shd w:fill="auto" w:val="clear"/>
        </w:rPr>
      </w:pPr>
      <w:r>
        <w:rPr>
          <w:rFonts w:ascii="Times New Roman" w:hAnsi="Times New Roman" w:cs="Times New Roman" w:eastAsia="Times New Roman"/>
          <w:b/>
          <w:color w:val="0000FF"/>
          <w:spacing w:val="0"/>
          <w:position w:val="0"/>
          <w:sz w:val="21"/>
          <w:u w:val="single"/>
          <w:shd w:fill="auto" w:val="clear"/>
        </w:rPr>
        <w:t xml:space="preserve">4.1</w:t>
      </w:r>
      <w:r>
        <w:rPr>
          <w:rFonts w:ascii="Calibri" w:hAnsi="Calibri" w:cs="Calibri" w:eastAsia="Calibri"/>
          <w:color w:val="auto"/>
          <w:spacing w:val="0"/>
          <w:position w:val="0"/>
          <w:sz w:val="21"/>
          <w:shd w:fill="auto" w:val="clear"/>
        </w:rPr>
        <w:tab/>
      </w:r>
      <w:r>
        <w:rPr>
          <w:rFonts w:ascii="宋体" w:hAnsi="宋体" w:cs="宋体" w:eastAsia="宋体"/>
          <w:b/>
          <w:color w:val="0000FF"/>
          <w:spacing w:val="0"/>
          <w:position w:val="0"/>
          <w:sz w:val="21"/>
          <w:u w:val="single"/>
          <w:shd w:fill="auto" w:val="clear"/>
        </w:rPr>
        <w:t xml:space="preserve">领取电子校园卡</w:t>
      </w:r>
      <w:r>
        <w:rPr>
          <w:rFonts w:ascii="Times New Roman" w:hAnsi="Times New Roman" w:cs="Times New Roman" w:eastAsia="Times New Roman"/>
          <w:color w:val="auto"/>
          <w:spacing w:val="0"/>
          <w:position w:val="0"/>
          <w:sz w:val="21"/>
          <w:shd w:fill="auto" w:val="clear"/>
        </w:rPr>
        <w:tab/>
        <w:t xml:space="preserve">15</w:t>
      </w:r>
    </w:p>
    <w:p>
      <w:pPr>
        <w:tabs>
          <w:tab w:val="left" w:pos="1470" w:leader="none"/>
          <w:tab w:val="right" w:pos="9628" w:leader="dot"/>
        </w:tabs>
        <w:spacing w:before="0" w:after="0" w:line="240"/>
        <w:ind w:right="0" w:left="840" w:firstLine="0"/>
        <w:jc w:val="both"/>
        <w:rPr>
          <w:rFonts w:ascii="Calibri" w:hAnsi="Calibri" w:cs="Calibri" w:eastAsia="Calibri"/>
          <w:color w:val="auto"/>
          <w:spacing w:val="0"/>
          <w:position w:val="0"/>
          <w:sz w:val="21"/>
          <w:shd w:fill="auto" w:val="clear"/>
        </w:rPr>
      </w:pPr>
      <w:r>
        <w:rPr>
          <w:rFonts w:ascii="Times New Roman" w:hAnsi="Times New Roman" w:cs="Times New Roman" w:eastAsia="Times New Roman"/>
          <w:b/>
          <w:color w:val="0000FF"/>
          <w:spacing w:val="0"/>
          <w:position w:val="0"/>
          <w:sz w:val="21"/>
          <w:u w:val="single"/>
          <w:shd w:fill="auto" w:val="clear"/>
        </w:rPr>
        <w:t xml:space="preserve">4.2</w:t>
      </w:r>
      <w:r>
        <w:rPr>
          <w:rFonts w:ascii="Calibri" w:hAnsi="Calibri" w:cs="Calibri" w:eastAsia="Calibri"/>
          <w:color w:val="auto"/>
          <w:spacing w:val="0"/>
          <w:position w:val="0"/>
          <w:sz w:val="21"/>
          <w:shd w:fill="auto" w:val="clear"/>
        </w:rPr>
        <w:tab/>
      </w:r>
      <w:r>
        <w:rPr>
          <w:rFonts w:ascii="宋体" w:hAnsi="宋体" w:cs="宋体" w:eastAsia="宋体"/>
          <w:b/>
          <w:color w:val="0000FF"/>
          <w:spacing w:val="0"/>
          <w:position w:val="0"/>
          <w:sz w:val="21"/>
          <w:u w:val="single"/>
          <w:shd w:fill="auto" w:val="clear"/>
        </w:rPr>
        <w:t xml:space="preserve">电子校园卡使用方法</w:t>
      </w:r>
      <w:r>
        <w:rPr>
          <w:rFonts w:ascii="Times New Roman" w:hAnsi="Times New Roman" w:cs="Times New Roman" w:eastAsia="Times New Roman"/>
          <w:color w:val="auto"/>
          <w:spacing w:val="0"/>
          <w:position w:val="0"/>
          <w:sz w:val="21"/>
          <w:shd w:fill="auto" w:val="clear"/>
        </w:rPr>
        <w:tab/>
        <w:t xml:space="preserve">16</w:t>
      </w:r>
    </w:p>
    <w:p>
      <w:pPr>
        <w:tabs>
          <w:tab w:val="right" w:pos="9628" w:leader="dot"/>
        </w:tabs>
        <w:spacing w:before="0" w:after="0" w:line="240"/>
        <w:ind w:right="0" w:left="420" w:firstLine="0"/>
        <w:jc w:val="both"/>
        <w:rPr>
          <w:rFonts w:ascii="Calibri" w:hAnsi="Calibri" w:cs="Calibri" w:eastAsia="Calibri"/>
          <w:color w:val="auto"/>
          <w:spacing w:val="0"/>
          <w:position w:val="0"/>
          <w:sz w:val="21"/>
          <w:shd w:fill="auto" w:val="clear"/>
        </w:rPr>
      </w:pPr>
      <w:r>
        <w:rPr>
          <w:rFonts w:ascii="Times New Roman" w:hAnsi="Times New Roman" w:cs="Times New Roman" w:eastAsia="Times New Roman"/>
          <w:color w:val="0000FF"/>
          <w:spacing w:val="0"/>
          <w:position w:val="0"/>
          <w:sz w:val="21"/>
          <w:u w:val="single"/>
          <w:shd w:fill="auto" w:val="clear"/>
        </w:rPr>
        <w:t xml:space="preserve">5 </w:t>
      </w:r>
      <w:r>
        <w:rPr>
          <w:rFonts w:ascii="宋体" w:hAnsi="宋体" w:cs="宋体" w:eastAsia="宋体"/>
          <w:color w:val="0000FF"/>
          <w:spacing w:val="0"/>
          <w:position w:val="0"/>
          <w:sz w:val="21"/>
          <w:u w:val="single"/>
          <w:shd w:fill="auto" w:val="clear"/>
        </w:rPr>
        <w:t xml:space="preserve">一卡通服务中心介绍</w:t>
      </w:r>
      <w:r>
        <w:rPr>
          <w:rFonts w:ascii="Times New Roman" w:hAnsi="Times New Roman" w:cs="Times New Roman" w:eastAsia="Times New Roman"/>
          <w:color w:val="auto"/>
          <w:spacing w:val="0"/>
          <w:position w:val="0"/>
          <w:sz w:val="21"/>
          <w:shd w:fill="auto" w:val="clear"/>
        </w:rPr>
        <w:tab/>
        <w:t xml:space="preserve">17</w:t>
      </w:r>
    </w:p>
    <w:p>
      <w:pPr>
        <w:tabs>
          <w:tab w:val="right" w:pos="9628" w:leader="dot"/>
        </w:tabs>
        <w:spacing w:before="0" w:after="0" w:line="240"/>
        <w:ind w:right="0" w:left="420" w:firstLine="0"/>
        <w:jc w:val="both"/>
        <w:rPr>
          <w:rFonts w:ascii="Calibri" w:hAnsi="Calibri" w:cs="Calibri" w:eastAsia="Calibri"/>
          <w:color w:val="auto"/>
          <w:spacing w:val="0"/>
          <w:position w:val="0"/>
          <w:sz w:val="21"/>
          <w:shd w:fill="auto" w:val="clear"/>
        </w:rPr>
      </w:pPr>
      <w:r>
        <w:rPr>
          <w:rFonts w:ascii="Times New Roman" w:hAnsi="Times New Roman" w:cs="Times New Roman" w:eastAsia="Times New Roman"/>
          <w:color w:val="0000FF"/>
          <w:spacing w:val="0"/>
          <w:position w:val="0"/>
          <w:sz w:val="21"/>
          <w:u w:val="single"/>
          <w:shd w:fill="auto" w:val="clear"/>
        </w:rPr>
        <w:t xml:space="preserve">6 </w:t>
      </w:r>
      <w:r>
        <w:rPr>
          <w:rFonts w:ascii="宋体" w:hAnsi="宋体" w:cs="宋体" w:eastAsia="宋体"/>
          <w:color w:val="0000FF"/>
          <w:spacing w:val="0"/>
          <w:position w:val="0"/>
          <w:sz w:val="21"/>
          <w:u w:val="single"/>
          <w:shd w:fill="auto" w:val="clear"/>
        </w:rPr>
        <w:t xml:space="preserve">注意事项</w:t>
      </w:r>
      <w:r>
        <w:rPr>
          <w:rFonts w:ascii="Times New Roman" w:hAnsi="Times New Roman" w:cs="Times New Roman" w:eastAsia="Times New Roman"/>
          <w:color w:val="auto"/>
          <w:spacing w:val="0"/>
          <w:position w:val="0"/>
          <w:sz w:val="21"/>
          <w:shd w:fill="auto" w:val="clear"/>
        </w:rPr>
        <w:tab/>
        <w:t xml:space="preserve">18</w:t>
      </w:r>
    </w:p>
    <w:p>
      <w:pPr>
        <w:tabs>
          <w:tab w:val="right" w:pos="9628" w:leader="dot"/>
        </w:tabs>
        <w:spacing w:before="0" w:after="0" w:line="240"/>
        <w:ind w:right="0" w:left="0" w:firstLine="0"/>
        <w:jc w:val="both"/>
        <w:rPr>
          <w:rFonts w:ascii="Calibri" w:hAnsi="Calibri" w:cs="Calibri" w:eastAsia="Calibri"/>
          <w:color w:val="auto"/>
          <w:spacing w:val="0"/>
          <w:position w:val="0"/>
          <w:sz w:val="21"/>
          <w:shd w:fill="auto" w:val="clear"/>
        </w:rPr>
      </w:pPr>
      <w:r>
        <w:rPr>
          <w:rFonts w:ascii="宋体" w:hAnsi="宋体" w:cs="宋体" w:eastAsia="宋体"/>
          <w:color w:val="0000FF"/>
          <w:spacing w:val="0"/>
          <w:position w:val="0"/>
          <w:sz w:val="21"/>
          <w:u w:val="single"/>
          <w:shd w:fill="auto" w:val="clear"/>
        </w:rPr>
        <w:t xml:space="preserve">第三部分</w:t>
      </w:r>
      <w:r>
        <w:rPr>
          <w:rFonts w:ascii="Times New Roman" w:hAnsi="Times New Roman" w:cs="Times New Roman" w:eastAsia="Times New Roman"/>
          <w:color w:val="0000FF"/>
          <w:spacing w:val="0"/>
          <w:position w:val="0"/>
          <w:sz w:val="21"/>
          <w:u w:val="single"/>
          <w:shd w:fill="auto" w:val="clear"/>
        </w:rPr>
        <w:t xml:space="preserve"> </w:t>
      </w:r>
      <w:r>
        <w:rPr>
          <w:rFonts w:ascii="宋体" w:hAnsi="宋体" w:cs="宋体" w:eastAsia="宋体"/>
          <w:color w:val="0000FF"/>
          <w:spacing w:val="0"/>
          <w:position w:val="0"/>
          <w:sz w:val="21"/>
          <w:u w:val="single"/>
          <w:shd w:fill="auto" w:val="clear"/>
        </w:rPr>
        <w:t xml:space="preserve">常见问题解答</w:t>
      </w:r>
      <w:r>
        <w:rPr>
          <w:rFonts w:ascii="Times New Roman" w:hAnsi="Times New Roman" w:cs="Times New Roman" w:eastAsia="Times New Roman"/>
          <w:color w:val="auto"/>
          <w:spacing w:val="0"/>
          <w:position w:val="0"/>
          <w:sz w:val="21"/>
          <w:shd w:fill="auto" w:val="clear"/>
        </w:rPr>
        <w:tab/>
        <w:t xml:space="preserve">19</w:t>
      </w:r>
    </w:p>
    <w:p>
      <w:pPr>
        <w:tabs>
          <w:tab w:val="right" w:pos="9628" w:leader="dot"/>
        </w:tabs>
        <w:spacing w:before="0" w:after="0" w:line="240"/>
        <w:ind w:right="0" w:left="420" w:firstLine="0"/>
        <w:jc w:val="both"/>
        <w:rPr>
          <w:rFonts w:ascii="Calibri" w:hAnsi="Calibri" w:cs="Calibri" w:eastAsia="Calibri"/>
          <w:color w:val="auto"/>
          <w:spacing w:val="0"/>
          <w:position w:val="0"/>
          <w:sz w:val="21"/>
          <w:shd w:fill="auto" w:val="clear"/>
        </w:rPr>
      </w:pPr>
      <w:r>
        <w:rPr>
          <w:rFonts w:ascii="Times New Roman" w:hAnsi="Times New Roman" w:cs="Times New Roman" w:eastAsia="Times New Roman"/>
          <w:color w:val="0000FF"/>
          <w:spacing w:val="0"/>
          <w:position w:val="0"/>
          <w:sz w:val="21"/>
          <w:u w:val="single"/>
          <w:shd w:fill="auto" w:val="clear"/>
        </w:rPr>
        <w:t xml:space="preserve">1 </w:t>
      </w:r>
      <w:r>
        <w:rPr>
          <w:rFonts w:ascii="宋体" w:hAnsi="宋体" w:cs="宋体" w:eastAsia="宋体"/>
          <w:color w:val="0000FF"/>
          <w:spacing w:val="0"/>
          <w:position w:val="0"/>
          <w:sz w:val="21"/>
          <w:u w:val="single"/>
          <w:shd w:fill="auto" w:val="clear"/>
        </w:rPr>
        <w:t xml:space="preserve">用卡篇</w:t>
      </w:r>
      <w:r>
        <w:rPr>
          <w:rFonts w:ascii="Times New Roman" w:hAnsi="Times New Roman" w:cs="Times New Roman" w:eastAsia="Times New Roman"/>
          <w:color w:val="auto"/>
          <w:spacing w:val="0"/>
          <w:position w:val="0"/>
          <w:sz w:val="21"/>
          <w:shd w:fill="auto" w:val="clear"/>
        </w:rPr>
        <w:tab/>
        <w:t xml:space="preserve">19</w:t>
      </w:r>
    </w:p>
    <w:p>
      <w:pPr>
        <w:tabs>
          <w:tab w:val="right" w:pos="9628" w:leader="dot"/>
        </w:tabs>
        <w:spacing w:before="0" w:after="0" w:line="240"/>
        <w:ind w:right="0" w:left="420" w:firstLine="0"/>
        <w:jc w:val="both"/>
        <w:rPr>
          <w:rFonts w:ascii="Calibri" w:hAnsi="Calibri" w:cs="Calibri" w:eastAsia="Calibri"/>
          <w:color w:val="auto"/>
          <w:spacing w:val="0"/>
          <w:position w:val="0"/>
          <w:sz w:val="21"/>
          <w:shd w:fill="auto" w:val="clear"/>
        </w:rPr>
      </w:pPr>
      <w:r>
        <w:rPr>
          <w:rFonts w:ascii="Times New Roman" w:hAnsi="Times New Roman" w:cs="Times New Roman" w:eastAsia="Times New Roman"/>
          <w:color w:val="0000FF"/>
          <w:spacing w:val="0"/>
          <w:position w:val="0"/>
          <w:sz w:val="21"/>
          <w:u w:val="single"/>
          <w:shd w:fill="auto" w:val="clear"/>
        </w:rPr>
        <w:t xml:space="preserve">2 </w:t>
      </w:r>
      <w:r>
        <w:rPr>
          <w:rFonts w:ascii="宋体" w:hAnsi="宋体" w:cs="宋体" w:eastAsia="宋体"/>
          <w:color w:val="0000FF"/>
          <w:spacing w:val="0"/>
          <w:position w:val="0"/>
          <w:sz w:val="21"/>
          <w:u w:val="single"/>
          <w:shd w:fill="auto" w:val="clear"/>
        </w:rPr>
        <w:t xml:space="preserve">用水篇</w:t>
      </w:r>
      <w:r>
        <w:rPr>
          <w:rFonts w:ascii="Times New Roman" w:hAnsi="Times New Roman" w:cs="Times New Roman" w:eastAsia="Times New Roman"/>
          <w:color w:val="auto"/>
          <w:spacing w:val="0"/>
          <w:position w:val="0"/>
          <w:sz w:val="21"/>
          <w:shd w:fill="auto" w:val="clear"/>
        </w:rPr>
        <w:tab/>
        <w:t xml:space="preserve">21</w:t>
      </w:r>
    </w:p>
    <w:p>
      <w:pPr>
        <w:tabs>
          <w:tab w:val="right" w:pos="9628" w:leader="dot"/>
        </w:tabs>
        <w:spacing w:before="0" w:after="0" w:line="240"/>
        <w:ind w:right="0" w:left="420" w:firstLine="0"/>
        <w:jc w:val="both"/>
        <w:rPr>
          <w:rFonts w:ascii="Calibri" w:hAnsi="Calibri" w:cs="Calibri" w:eastAsia="Calibri"/>
          <w:color w:val="auto"/>
          <w:spacing w:val="0"/>
          <w:position w:val="0"/>
          <w:sz w:val="21"/>
          <w:shd w:fill="auto" w:val="clear"/>
        </w:rPr>
      </w:pPr>
      <w:r>
        <w:rPr>
          <w:rFonts w:ascii="Times New Roman" w:hAnsi="Times New Roman" w:cs="Times New Roman" w:eastAsia="Times New Roman"/>
          <w:color w:val="0000FF"/>
          <w:spacing w:val="0"/>
          <w:position w:val="0"/>
          <w:sz w:val="21"/>
          <w:u w:val="single"/>
          <w:shd w:fill="auto" w:val="clear"/>
        </w:rPr>
        <w:t xml:space="preserve">3 </w:t>
      </w:r>
      <w:r>
        <w:rPr>
          <w:rFonts w:ascii="宋体" w:hAnsi="宋体" w:cs="宋体" w:eastAsia="宋体"/>
          <w:color w:val="0000FF"/>
          <w:spacing w:val="0"/>
          <w:position w:val="0"/>
          <w:sz w:val="21"/>
          <w:u w:val="single"/>
          <w:shd w:fill="auto" w:val="clear"/>
        </w:rPr>
        <w:t xml:space="preserve">用电篇</w:t>
      </w:r>
      <w:r>
        <w:rPr>
          <w:rFonts w:ascii="Times New Roman" w:hAnsi="Times New Roman" w:cs="Times New Roman" w:eastAsia="Times New Roman"/>
          <w:color w:val="auto"/>
          <w:spacing w:val="0"/>
          <w:position w:val="0"/>
          <w:sz w:val="21"/>
          <w:shd w:fill="auto" w:val="clear"/>
        </w:rPr>
        <w:tab/>
        <w:t xml:space="preserve">22</w:t>
      </w:r>
    </w:p>
    <w:p>
      <w:pPr>
        <w:spacing w:before="0" w:after="0" w:line="240"/>
        <w:ind w:right="0" w:left="0" w:firstLine="0"/>
        <w:jc w:val="center"/>
        <w:rPr>
          <w:rFonts w:ascii="Times New Roman" w:hAnsi="Times New Roman" w:cs="Times New Roman" w:eastAsia="Times New Roman"/>
          <w:b/>
          <w:color w:val="auto"/>
          <w:spacing w:val="0"/>
          <w:position w:val="0"/>
          <w:sz w:val="4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4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4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48"/>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48"/>
          <w:shd w:fill="auto" w:val="clear"/>
        </w:rPr>
      </w:pPr>
    </w:p>
    <w:p>
      <w:pPr>
        <w:spacing w:before="0" w:after="0" w:line="240"/>
        <w:ind w:right="0" w:left="0" w:firstLine="0"/>
        <w:jc w:val="left"/>
        <w:rPr>
          <w:rFonts w:ascii="黑体" w:hAnsi="黑体" w:cs="黑体" w:eastAsia="黑体"/>
          <w:color w:val="auto"/>
          <w:spacing w:val="0"/>
          <w:position w:val="0"/>
          <w:sz w:val="21"/>
          <w:shd w:fill="auto" w:val="clear"/>
        </w:rPr>
      </w:pPr>
    </w:p>
    <w:p>
      <w:pPr>
        <w:keepNext w:val="true"/>
        <w:keepLines w:val="true"/>
        <w:spacing w:before="340" w:after="330" w:line="578"/>
        <w:ind w:right="0" w:left="0" w:firstLine="0"/>
        <w:jc w:val="center"/>
        <w:rPr>
          <w:rFonts w:ascii="Times New Roman" w:hAnsi="Times New Roman" w:cs="Times New Roman" w:eastAsia="Times New Roman"/>
          <w:b/>
          <w:color w:val="auto"/>
          <w:spacing w:val="0"/>
          <w:position w:val="0"/>
          <w:sz w:val="44"/>
          <w:shd w:fill="auto" w:val="clear"/>
        </w:rPr>
      </w:pPr>
      <w:r>
        <w:rPr>
          <w:rFonts w:ascii="宋体" w:hAnsi="宋体" w:cs="宋体" w:eastAsia="宋体"/>
          <w:b/>
          <w:color w:val="auto"/>
          <w:spacing w:val="0"/>
          <w:position w:val="0"/>
          <w:sz w:val="44"/>
          <w:shd w:fill="auto" w:val="clear"/>
        </w:rPr>
        <w:t xml:space="preserve">前</w:t>
      </w:r>
      <w:r>
        <w:rPr>
          <w:rFonts w:ascii="Times New Roman" w:hAnsi="Times New Roman" w:cs="Times New Roman" w:eastAsia="Times New Roman"/>
          <w:b/>
          <w:color w:val="auto"/>
          <w:spacing w:val="0"/>
          <w:position w:val="0"/>
          <w:sz w:val="44"/>
          <w:shd w:fill="auto" w:val="clear"/>
        </w:rPr>
        <w:t xml:space="preserve">  </w:t>
      </w:r>
      <w:r>
        <w:rPr>
          <w:rFonts w:ascii="宋体" w:hAnsi="宋体" w:cs="宋体" w:eastAsia="宋体"/>
          <w:b/>
          <w:color w:val="auto"/>
          <w:spacing w:val="0"/>
          <w:position w:val="0"/>
          <w:sz w:val="44"/>
          <w:shd w:fill="auto" w:val="clear"/>
        </w:rPr>
        <w:t xml:space="preserve">言</w:t>
      </w:r>
    </w:p>
    <w:p>
      <w:pPr>
        <w:spacing w:before="0" w:after="0" w:line="360"/>
        <w:ind w:right="0" w:left="0" w:firstLine="480"/>
        <w:jc w:val="left"/>
        <w:rPr>
          <w:rFonts w:ascii="Times New Roman" w:hAnsi="Times New Roman" w:cs="Times New Roman" w:eastAsia="Times New Roman"/>
          <w:color w:val="auto"/>
          <w:spacing w:val="0"/>
          <w:position w:val="0"/>
          <w:sz w:val="24"/>
          <w:shd w:fill="auto" w:val="clear"/>
        </w:rPr>
      </w:pPr>
      <w:r>
        <w:rPr>
          <w:rFonts w:ascii="宋体" w:hAnsi="宋体" w:cs="宋体" w:eastAsia="宋体"/>
          <w:color w:val="auto"/>
          <w:spacing w:val="0"/>
          <w:position w:val="0"/>
          <w:sz w:val="24"/>
          <w:shd w:fill="auto" w:val="clear"/>
        </w:rPr>
        <w:t xml:space="preserve">数字化校园与我们的学习、工作和生活密不可分。本手册将引导您深入天津商业大学宝德学院的数字化校园，了解学校的网络与信息资源，尽快地融入丰富多彩的数字校园生活。</w:t>
      </w:r>
    </w:p>
    <w:p>
      <w:pPr>
        <w:spacing w:before="0" w:after="0" w:line="360"/>
        <w:ind w:right="0" w:left="0" w:firstLine="480"/>
        <w:jc w:val="left"/>
        <w:rPr>
          <w:rFonts w:ascii="Times New Roman" w:hAnsi="Times New Roman" w:cs="Times New Roman" w:eastAsia="Times New Roman"/>
          <w:color w:val="auto"/>
          <w:spacing w:val="0"/>
          <w:position w:val="0"/>
          <w:sz w:val="24"/>
          <w:shd w:fill="auto" w:val="clear"/>
        </w:rPr>
      </w:pPr>
      <w:r>
        <w:rPr>
          <w:rFonts w:ascii="宋体" w:hAnsi="宋体" w:cs="宋体" w:eastAsia="宋体"/>
          <w:color w:val="auto"/>
          <w:spacing w:val="0"/>
          <w:position w:val="0"/>
          <w:sz w:val="24"/>
          <w:shd w:fill="auto" w:val="clear"/>
        </w:rPr>
        <w:t xml:space="preserve">新入校新生在开学报到后，信息技术中心将为您开通校园卡功能、相关数字化校园应用系统的访问权限，包括图书借阅功能、成绩查询、课表查询、网络报修、校园网使用等。各项使用办法可以在本手册中找到答案。</w:t>
      </w:r>
    </w:p>
    <w:p>
      <w:pPr>
        <w:spacing w:before="0" w:after="0" w:line="360"/>
        <w:ind w:right="0" w:left="0" w:firstLine="480"/>
        <w:jc w:val="left"/>
        <w:rPr>
          <w:rFonts w:ascii="Times New Roman" w:hAnsi="Times New Roman" w:cs="Times New Roman" w:eastAsia="Times New Roman"/>
          <w:color w:val="auto"/>
          <w:spacing w:val="0"/>
          <w:position w:val="0"/>
          <w:sz w:val="24"/>
          <w:shd w:fill="auto" w:val="clear"/>
        </w:rPr>
      </w:pPr>
      <w:r>
        <w:rPr>
          <w:rFonts w:ascii="宋体" w:hAnsi="宋体" w:cs="宋体" w:eastAsia="宋体"/>
          <w:color w:val="auto"/>
          <w:spacing w:val="0"/>
          <w:position w:val="0"/>
          <w:sz w:val="24"/>
          <w:shd w:fill="auto" w:val="clear"/>
        </w:rPr>
        <w:t xml:space="preserve">由于学校信息化建设正值建设期，有关系统的功能将不断开发和完善，本手册中的内容也将随之调整与完善。我们将根据需要，发布新版的手册。</w:t>
      </w:r>
    </w:p>
    <w:p>
      <w:pPr>
        <w:spacing w:before="0" w:after="0" w:line="360"/>
        <w:ind w:right="0" w:left="0" w:firstLine="480"/>
        <w:jc w:val="left"/>
        <w:rPr>
          <w:rFonts w:ascii="Times New Roman" w:hAnsi="Times New Roman" w:cs="Times New Roman" w:eastAsia="Times New Roman"/>
          <w:color w:val="auto"/>
          <w:spacing w:val="0"/>
          <w:position w:val="0"/>
          <w:sz w:val="24"/>
          <w:shd w:fill="auto" w:val="clear"/>
        </w:rPr>
      </w:pPr>
      <w:r>
        <w:rPr>
          <w:rFonts w:ascii="宋体" w:hAnsi="宋体" w:cs="宋体" w:eastAsia="宋体"/>
          <w:color w:val="auto"/>
          <w:spacing w:val="0"/>
          <w:position w:val="0"/>
          <w:sz w:val="24"/>
          <w:shd w:fill="auto" w:val="clear"/>
        </w:rPr>
        <w:t xml:space="preserve">本手册最新版本可在学校信息化中心网站（</w:t>
      </w:r>
      <w:hyperlink xmlns:r="http://schemas.openxmlformats.org/officeDocument/2006/relationships" r:id="docRId5">
        <w:r>
          <w:rPr>
            <w:rFonts w:ascii="Times New Roman" w:hAnsi="Times New Roman" w:cs="Times New Roman" w:eastAsia="Times New Roman"/>
            <w:color w:val="0000FF"/>
            <w:spacing w:val="0"/>
            <w:position w:val="0"/>
            <w:sz w:val="24"/>
            <w:u w:val="single"/>
            <w:shd w:fill="auto" w:val="clear"/>
          </w:rPr>
          <w:t xml:space="preserve">http://xxzx.boustead.edu.cn</w:t>
        </w:r>
      </w:hyperlink>
      <w:r>
        <w:rPr>
          <w:rFonts w:ascii="宋体" w:hAnsi="宋体" w:cs="宋体" w:eastAsia="宋体"/>
          <w:color w:val="auto"/>
          <w:spacing w:val="0"/>
          <w:position w:val="0"/>
          <w:sz w:val="24"/>
          <w:shd w:fill="auto" w:val="clear"/>
        </w:rPr>
        <w:t xml:space="preserve">）点击“数字化校园生活指南”下载。</w:t>
      </w:r>
    </w:p>
    <w:p>
      <w:pPr>
        <w:spacing w:before="0" w:after="0" w:line="360"/>
        <w:ind w:right="0" w:left="0" w:firstLine="480"/>
        <w:jc w:val="left"/>
        <w:rPr>
          <w:rFonts w:ascii="Times New Roman" w:hAnsi="Times New Roman" w:cs="Times New Roman" w:eastAsia="Times New Roman"/>
          <w:color w:val="auto"/>
          <w:spacing w:val="0"/>
          <w:position w:val="0"/>
          <w:sz w:val="24"/>
          <w:shd w:fill="auto" w:val="clear"/>
        </w:rPr>
      </w:pPr>
      <w:r>
        <w:rPr>
          <w:rFonts w:ascii="宋体" w:hAnsi="宋体" w:cs="宋体" w:eastAsia="宋体"/>
          <w:color w:val="auto"/>
          <w:spacing w:val="0"/>
          <w:position w:val="0"/>
          <w:sz w:val="24"/>
          <w:shd w:fill="auto" w:val="clear"/>
        </w:rPr>
        <w:t xml:space="preserve">真诚欢迎广大师生通过电话或电子邮件（</w:t>
      </w:r>
      <w:r>
        <w:rPr>
          <w:rFonts w:ascii="Times New Roman" w:hAnsi="Times New Roman" w:cs="Times New Roman" w:eastAsia="Times New Roman"/>
          <w:color w:val="auto"/>
          <w:spacing w:val="0"/>
          <w:position w:val="0"/>
          <w:sz w:val="24"/>
          <w:shd w:fill="auto" w:val="clear"/>
        </w:rPr>
        <w:t xml:space="preserve">xxzx2008@126.com</w:t>
      </w:r>
      <w:r>
        <w:rPr>
          <w:rFonts w:ascii="宋体" w:hAnsi="宋体" w:cs="宋体" w:eastAsia="宋体"/>
          <w:color w:val="auto"/>
          <w:spacing w:val="0"/>
          <w:position w:val="0"/>
          <w:sz w:val="24"/>
          <w:shd w:fill="auto" w:val="clear"/>
        </w:rPr>
        <w:t xml:space="preserve">）等方式，对我校信息化工作提出意见和建议，便于我们改进工作并提供更好的信息化服务。</w:t>
      </w:r>
    </w:p>
    <w:p>
      <w:pPr>
        <w:spacing w:before="0" w:after="0" w:line="360"/>
        <w:ind w:right="0" w:left="0" w:firstLine="562"/>
        <w:jc w:val="left"/>
        <w:rPr>
          <w:rFonts w:ascii="Times New Roman" w:hAnsi="Times New Roman" w:cs="Times New Roman" w:eastAsia="Times New Roman"/>
          <w:b/>
          <w:color w:val="auto"/>
          <w:spacing w:val="0"/>
          <w:position w:val="0"/>
          <w:sz w:val="28"/>
          <w:shd w:fill="auto" w:val="clear"/>
        </w:rPr>
      </w:pPr>
      <w:r>
        <w:rPr>
          <w:rFonts w:ascii="宋体" w:hAnsi="宋体" w:cs="宋体" w:eastAsia="宋体"/>
          <w:b/>
          <w:color w:val="auto"/>
          <w:spacing w:val="0"/>
          <w:position w:val="0"/>
          <w:sz w:val="28"/>
          <w:shd w:fill="auto" w:val="clear"/>
        </w:rPr>
        <w:t xml:space="preserve">本手册指示符图标</w:t>
      </w:r>
    </w:p>
    <w:p>
      <w:pPr>
        <w:spacing w:before="0" w:after="0" w:line="360"/>
        <w:ind w:right="0" w:left="0" w:firstLine="480"/>
        <w:jc w:val="left"/>
        <w:rPr>
          <w:rFonts w:ascii="Times New Roman" w:hAnsi="Times New Roman" w:cs="Times New Roman" w:eastAsia="Times New Roman"/>
          <w:color w:val="auto"/>
          <w:spacing w:val="0"/>
          <w:position w:val="0"/>
          <w:sz w:val="24"/>
          <w:shd w:fill="auto" w:val="clear"/>
        </w:rPr>
      </w:pPr>
      <w:r>
        <w:object w:dxaOrig="897" w:dyaOrig="845">
          <v:rect xmlns:o="urn:schemas-microsoft-com:office:office" xmlns:v="urn:schemas-microsoft-com:vml" id="rectole0000000002" style="width:44.850000pt;height:42.2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2" ShapeID="rectole0000000002" r:id="docRId6"/>
        </w:object>
      </w:r>
      <w:r>
        <w:rPr>
          <w:rFonts w:ascii="宋体" w:hAnsi="宋体" w:cs="宋体" w:eastAsia="宋体"/>
          <w:color w:val="auto"/>
          <w:spacing w:val="0"/>
          <w:position w:val="0"/>
          <w:sz w:val="24"/>
          <w:shd w:fill="auto" w:val="clear"/>
        </w:rPr>
        <w:t xml:space="preserve">注意：请您特别关注的信息。</w:t>
      </w:r>
    </w:p>
    <w:p>
      <w:pPr>
        <w:spacing w:before="0" w:after="0" w:line="360"/>
        <w:ind w:right="0" w:left="0" w:firstLine="480"/>
        <w:jc w:val="left"/>
        <w:rPr>
          <w:rFonts w:ascii="Times New Roman" w:hAnsi="Times New Roman" w:cs="Times New Roman" w:eastAsia="Times New Roman"/>
          <w:color w:val="auto"/>
          <w:spacing w:val="0"/>
          <w:position w:val="0"/>
          <w:sz w:val="24"/>
          <w:shd w:fill="auto" w:val="clear"/>
        </w:rPr>
      </w:pPr>
      <w:r>
        <w:object w:dxaOrig="938" w:dyaOrig="908">
          <v:rect xmlns:o="urn:schemas-microsoft-com:office:office" xmlns:v="urn:schemas-microsoft-com:vml" id="rectole0000000003" style="width:46.900000pt;height:45.4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3" ShapeID="rectole0000000003" r:id="docRId8"/>
        </w:object>
      </w:r>
      <w:r>
        <w:rPr>
          <w:rFonts w:ascii="宋体" w:hAnsi="宋体" w:cs="宋体" w:eastAsia="宋体"/>
          <w:color w:val="auto"/>
          <w:spacing w:val="0"/>
          <w:position w:val="0"/>
          <w:sz w:val="24"/>
          <w:shd w:fill="auto" w:val="clear"/>
        </w:rPr>
        <w:t xml:space="preserve">注释：本手册篇幅所限，未能展示全部的指南或说明。如有需要，可以按照注释方式获取更多的信息。</w:t>
      </w:r>
    </w:p>
    <w:p>
      <w:pPr>
        <w:spacing w:before="0" w:after="0" w:line="360"/>
        <w:ind w:right="0" w:left="0" w:firstLine="48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 l </w:t>
      </w:r>
      <w:r>
        <w:rPr>
          <w:rFonts w:ascii="宋体" w:hAnsi="宋体" w:cs="宋体" w:eastAsia="宋体"/>
          <w:color w:val="auto"/>
          <w:spacing w:val="0"/>
          <w:position w:val="0"/>
          <w:sz w:val="24"/>
          <w:shd w:fill="auto" w:val="clear"/>
        </w:rPr>
        <w:t xml:space="preserve">信息化服务热线：</w:t>
      </w:r>
      <w:r>
        <w:rPr>
          <w:rFonts w:ascii="Times New Roman" w:hAnsi="Times New Roman" w:cs="Times New Roman" w:eastAsia="Times New Roman"/>
          <w:color w:val="auto"/>
          <w:spacing w:val="0"/>
          <w:position w:val="0"/>
          <w:sz w:val="24"/>
          <w:shd w:fill="auto" w:val="clear"/>
        </w:rPr>
        <w:t xml:space="preserve">23796932  83975500</w:t>
      </w:r>
      <w:r>
        <w:rPr>
          <w:rFonts w:ascii="宋体" w:hAnsi="宋体" w:cs="宋体" w:eastAsia="宋体"/>
          <w:color w:val="auto"/>
          <w:spacing w:val="0"/>
          <w:position w:val="0"/>
          <w:sz w:val="24"/>
          <w:shd w:fill="auto" w:val="clear"/>
        </w:rPr>
        <w:t xml:space="preserve">（一卡通相关问题专线）（工作时间受理）</w:t>
      </w:r>
    </w:p>
    <w:p>
      <w:pPr>
        <w:spacing w:before="0" w:after="0" w:line="240"/>
        <w:ind w:right="0" w:left="0" w:firstLine="0"/>
        <w:jc w:val="both"/>
        <w:rPr>
          <w:rFonts w:ascii="Times New Roman" w:hAnsi="Times New Roman" w:cs="Times New Roman" w:eastAsia="Times New Roman"/>
          <w:b/>
          <w:color w:val="auto"/>
          <w:spacing w:val="0"/>
          <w:position w:val="0"/>
          <w:sz w:val="48"/>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48"/>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48"/>
          <w:shd w:fill="auto" w:val="clear"/>
        </w:rPr>
      </w:pPr>
    </w:p>
    <w:p>
      <w:pPr>
        <w:keepNext w:val="true"/>
        <w:keepLines w:val="true"/>
        <w:spacing w:before="340" w:after="330" w:line="578"/>
        <w:ind w:right="0" w:left="0" w:firstLine="0"/>
        <w:jc w:val="center"/>
        <w:rPr>
          <w:rFonts w:ascii="Times New Roman" w:hAnsi="Times New Roman" w:cs="Times New Roman" w:eastAsia="Times New Roman"/>
          <w:b/>
          <w:color w:val="auto"/>
          <w:spacing w:val="0"/>
          <w:position w:val="0"/>
          <w:sz w:val="44"/>
          <w:shd w:fill="auto" w:val="clear"/>
        </w:rPr>
      </w:pPr>
      <w:r>
        <w:rPr>
          <w:rFonts w:ascii="宋体" w:hAnsi="宋体" w:cs="宋体" w:eastAsia="宋体"/>
          <w:b/>
          <w:color w:val="auto"/>
          <w:spacing w:val="0"/>
          <w:position w:val="0"/>
          <w:sz w:val="44"/>
          <w:shd w:fill="auto" w:val="clear"/>
        </w:rPr>
        <w:t xml:space="preserve">第一部分</w:t>
      </w:r>
      <w:r>
        <w:rPr>
          <w:rFonts w:ascii="Times New Roman" w:hAnsi="Times New Roman" w:cs="Times New Roman" w:eastAsia="Times New Roman"/>
          <w:b/>
          <w:color w:val="auto"/>
          <w:spacing w:val="0"/>
          <w:position w:val="0"/>
          <w:sz w:val="44"/>
          <w:shd w:fill="auto" w:val="clear"/>
        </w:rPr>
        <w:t xml:space="preserve"> </w:t>
      </w:r>
      <w:r>
        <w:rPr>
          <w:rFonts w:ascii="宋体" w:hAnsi="宋体" w:cs="宋体" w:eastAsia="宋体"/>
          <w:b/>
          <w:color w:val="auto"/>
          <w:spacing w:val="0"/>
          <w:position w:val="0"/>
          <w:sz w:val="44"/>
          <w:shd w:fill="auto" w:val="clear"/>
        </w:rPr>
        <w:t xml:space="preserve">信息化服务</w:t>
      </w:r>
    </w:p>
    <w:p>
      <w:pPr>
        <w:keepNext w:val="true"/>
        <w:keepLines w:val="true"/>
        <w:spacing w:before="260" w:after="260" w:line="416"/>
        <w:ind w:right="0" w:left="0" w:firstLine="0"/>
        <w:jc w:val="both"/>
        <w:rPr>
          <w:rFonts w:ascii="Arial" w:hAnsi="Arial" w:cs="Arial" w:eastAsia="Arial"/>
          <w:b/>
          <w:color w:val="auto"/>
          <w:spacing w:val="0"/>
          <w:position w:val="0"/>
          <w:sz w:val="32"/>
          <w:shd w:fill="auto" w:val="clear"/>
        </w:rPr>
      </w:pPr>
      <w:r>
        <w:rPr>
          <w:rFonts w:ascii="Arial" w:hAnsi="Arial" w:cs="Arial" w:eastAsia="Arial"/>
          <w:b/>
          <w:color w:val="auto"/>
          <w:spacing w:val="0"/>
          <w:position w:val="0"/>
          <w:sz w:val="32"/>
          <w:shd w:fill="auto" w:val="clear"/>
        </w:rPr>
        <w:t xml:space="preserve">1“</w:t>
      </w:r>
      <w:r>
        <w:rPr>
          <w:rFonts w:ascii="宋体" w:hAnsi="宋体" w:cs="宋体" w:eastAsia="宋体"/>
          <w:b/>
          <w:color w:val="auto"/>
          <w:spacing w:val="0"/>
          <w:position w:val="0"/>
          <w:sz w:val="32"/>
          <w:shd w:fill="auto" w:val="clear"/>
        </w:rPr>
        <w:t xml:space="preserve">网上服务大厅”（</w:t>
      </w:r>
      <w:r>
        <w:rPr>
          <w:rFonts w:ascii="Arial" w:hAnsi="Arial" w:cs="Arial" w:eastAsia="Arial"/>
          <w:b/>
          <w:color w:val="auto"/>
          <w:spacing w:val="0"/>
          <w:position w:val="0"/>
          <w:sz w:val="32"/>
          <w:shd w:fill="auto" w:val="clear"/>
        </w:rPr>
        <w:t xml:space="preserve">PC</w:t>
      </w:r>
      <w:r>
        <w:rPr>
          <w:rFonts w:ascii="宋体" w:hAnsi="宋体" w:cs="宋体" w:eastAsia="宋体"/>
          <w:b/>
          <w:color w:val="auto"/>
          <w:spacing w:val="0"/>
          <w:position w:val="0"/>
          <w:sz w:val="32"/>
          <w:shd w:fill="auto" w:val="clear"/>
        </w:rPr>
        <w:t xml:space="preserve">端）和</w:t>
      </w:r>
      <w:r>
        <w:rPr>
          <w:rFonts w:ascii="Arial" w:hAnsi="Arial" w:cs="Arial" w:eastAsia="Arial"/>
          <w:b/>
          <w:color w:val="auto"/>
          <w:spacing w:val="0"/>
          <w:position w:val="0"/>
          <w:sz w:val="32"/>
          <w:shd w:fill="auto" w:val="clear"/>
        </w:rPr>
        <w:t xml:space="preserve">APP “</w:t>
      </w:r>
      <w:r>
        <w:rPr>
          <w:rFonts w:ascii="宋体" w:hAnsi="宋体" w:cs="宋体" w:eastAsia="宋体"/>
          <w:b/>
          <w:color w:val="auto"/>
          <w:spacing w:val="0"/>
          <w:position w:val="0"/>
          <w:sz w:val="32"/>
          <w:shd w:fill="auto" w:val="clear"/>
        </w:rPr>
        <w:t xml:space="preserve">今日校园（移动端）”</w:t>
      </w:r>
    </w:p>
    <w:p>
      <w:pPr>
        <w:widowControl w:val="false"/>
        <w:spacing w:before="0" w:after="0" w:line="360"/>
        <w:ind w:right="0" w:left="0" w:firstLine="560"/>
        <w:jc w:val="left"/>
        <w:rPr>
          <w:rFonts w:ascii="Times New Roman" w:hAnsi="Times New Roman" w:cs="Times New Roman" w:eastAsia="Times New Roman"/>
          <w:color w:val="auto"/>
          <w:spacing w:val="0"/>
          <w:position w:val="0"/>
          <w:sz w:val="28"/>
          <w:shd w:fill="auto" w:val="clear"/>
        </w:rPr>
      </w:pPr>
      <w:r>
        <w:rPr>
          <w:rFonts w:ascii="宋体" w:hAnsi="宋体" w:cs="宋体" w:eastAsia="宋体"/>
          <w:color w:val="auto"/>
          <w:spacing w:val="0"/>
          <w:position w:val="0"/>
          <w:sz w:val="28"/>
          <w:shd w:fill="auto" w:val="clear"/>
        </w:rPr>
        <w:t xml:space="preserve">目前，我院全新的“网上服务大厅（</w:t>
      </w:r>
      <w:r>
        <w:rPr>
          <w:rFonts w:ascii="Times New Roman" w:hAnsi="Times New Roman" w:cs="Times New Roman" w:eastAsia="Times New Roman"/>
          <w:color w:val="auto"/>
          <w:spacing w:val="0"/>
          <w:position w:val="0"/>
          <w:sz w:val="28"/>
          <w:shd w:fill="auto" w:val="clear"/>
        </w:rPr>
        <w:t xml:space="preserve">PC</w:t>
      </w:r>
      <w:r>
        <w:rPr>
          <w:rFonts w:ascii="宋体" w:hAnsi="宋体" w:cs="宋体" w:eastAsia="宋体"/>
          <w:color w:val="auto"/>
          <w:spacing w:val="0"/>
          <w:position w:val="0"/>
          <w:sz w:val="28"/>
          <w:shd w:fill="auto" w:val="clear"/>
        </w:rPr>
        <w:t xml:space="preserve">端）”和</w:t>
      </w:r>
      <w:r>
        <w:rPr>
          <w:rFonts w:ascii="Times New Roman" w:hAnsi="Times New Roman" w:cs="Times New Roman" w:eastAsia="Times New Roman"/>
          <w:color w:val="auto"/>
          <w:spacing w:val="0"/>
          <w:position w:val="0"/>
          <w:sz w:val="28"/>
          <w:shd w:fill="auto" w:val="clear"/>
        </w:rPr>
        <w:t xml:space="preserve">APP</w:t>
      </w:r>
      <w:r>
        <w:rPr>
          <w:rFonts w:ascii="宋体" w:hAnsi="宋体" w:cs="宋体" w:eastAsia="宋体"/>
          <w:color w:val="auto"/>
          <w:spacing w:val="0"/>
          <w:position w:val="0"/>
          <w:sz w:val="28"/>
          <w:shd w:fill="auto" w:val="clear"/>
        </w:rPr>
        <w:t xml:space="preserve">“今日校园（移动端）”均已上线。正在进行与财务系统、教务管理系统进行认证集成、数据共享等对接工作。数据对接工作完成后，我院全体师生仅需使用一个账号和密码即可登录上述系统，学院日常通知公告、课表查询、借阅图书、故障报修、失物招领等业务都可以通过“网上服务大厅（</w:t>
      </w:r>
      <w:r>
        <w:rPr>
          <w:rFonts w:ascii="Times New Roman" w:hAnsi="Times New Roman" w:cs="Times New Roman" w:eastAsia="Times New Roman"/>
          <w:color w:val="auto"/>
          <w:spacing w:val="0"/>
          <w:position w:val="0"/>
          <w:sz w:val="28"/>
          <w:shd w:fill="auto" w:val="clear"/>
        </w:rPr>
        <w:t xml:space="preserve">PC</w:t>
      </w:r>
      <w:r>
        <w:rPr>
          <w:rFonts w:ascii="宋体" w:hAnsi="宋体" w:cs="宋体" w:eastAsia="宋体"/>
          <w:color w:val="auto"/>
          <w:spacing w:val="0"/>
          <w:position w:val="0"/>
          <w:sz w:val="28"/>
          <w:shd w:fill="auto" w:val="clear"/>
        </w:rPr>
        <w:t xml:space="preserve">端）和</w:t>
      </w:r>
      <w:r>
        <w:rPr>
          <w:rFonts w:ascii="Times New Roman" w:hAnsi="Times New Roman" w:cs="Times New Roman" w:eastAsia="Times New Roman"/>
          <w:color w:val="auto"/>
          <w:spacing w:val="0"/>
          <w:position w:val="0"/>
          <w:sz w:val="28"/>
          <w:shd w:fill="auto" w:val="clear"/>
        </w:rPr>
        <w:t xml:space="preserve">APP“</w:t>
      </w:r>
      <w:r>
        <w:rPr>
          <w:rFonts w:ascii="宋体" w:hAnsi="宋体" w:cs="宋体" w:eastAsia="宋体"/>
          <w:color w:val="auto"/>
          <w:spacing w:val="0"/>
          <w:position w:val="0"/>
          <w:sz w:val="28"/>
          <w:shd w:fill="auto" w:val="clear"/>
        </w:rPr>
        <w:t xml:space="preserve">今日校园（移动端）”办理。</w:t>
      </w:r>
    </w:p>
    <w:p>
      <w:pPr>
        <w:numPr>
          <w:ilvl w:val="0"/>
          <w:numId w:val="37"/>
        </w:numPr>
        <w:spacing w:before="0" w:after="0" w:line="240"/>
        <w:ind w:right="0" w:left="720" w:hanging="720"/>
        <w:jc w:val="both"/>
        <w:rPr>
          <w:rFonts w:ascii="Calibri" w:hAnsi="Calibri" w:cs="Calibri" w:eastAsia="Calibri"/>
          <w:b/>
          <w:color w:val="auto"/>
          <w:spacing w:val="0"/>
          <w:position w:val="0"/>
          <w:sz w:val="28"/>
          <w:shd w:fill="auto" w:val="clear"/>
        </w:rPr>
      </w:pPr>
      <w:r>
        <w:rPr>
          <w:rFonts w:ascii="宋体" w:hAnsi="宋体" w:cs="宋体" w:eastAsia="宋体"/>
          <w:b/>
          <w:color w:val="auto"/>
          <w:spacing w:val="0"/>
          <w:position w:val="0"/>
          <w:sz w:val="28"/>
          <w:shd w:fill="auto" w:val="clear"/>
        </w:rPr>
        <w:t xml:space="preserve">“网上服务大厅（</w:t>
      </w:r>
      <w:r>
        <w:rPr>
          <w:rFonts w:ascii="Calibri" w:hAnsi="Calibri" w:cs="Calibri" w:eastAsia="Calibri"/>
          <w:b/>
          <w:color w:val="auto"/>
          <w:spacing w:val="0"/>
          <w:position w:val="0"/>
          <w:sz w:val="28"/>
          <w:shd w:fill="auto" w:val="clear"/>
        </w:rPr>
        <w:t xml:space="preserve">PC</w:t>
      </w:r>
      <w:r>
        <w:rPr>
          <w:rFonts w:ascii="宋体" w:hAnsi="宋体" w:cs="宋体" w:eastAsia="宋体"/>
          <w:b/>
          <w:color w:val="auto"/>
          <w:spacing w:val="0"/>
          <w:position w:val="0"/>
          <w:sz w:val="28"/>
          <w:shd w:fill="auto" w:val="clear"/>
        </w:rPr>
        <w:t xml:space="preserve">端）”</w:t>
      </w:r>
    </w:p>
    <w:p>
      <w:pPr>
        <w:widowControl w:val="false"/>
        <w:spacing w:before="0" w:after="0" w:line="360"/>
        <w:ind w:right="0" w:left="0" w:firstLine="562"/>
        <w:jc w:val="left"/>
        <w:rPr>
          <w:rFonts w:ascii="Times New Roman" w:hAnsi="Times New Roman" w:cs="Times New Roman" w:eastAsia="Times New Roman"/>
          <w:color w:val="0000FF"/>
          <w:spacing w:val="0"/>
          <w:position w:val="0"/>
          <w:sz w:val="28"/>
          <w:u w:val="single"/>
          <w:shd w:fill="auto" w:val="clear"/>
        </w:rPr>
      </w:pPr>
      <w:r>
        <w:rPr>
          <w:rFonts w:ascii="宋体" w:hAnsi="宋体" w:cs="宋体" w:eastAsia="宋体"/>
          <w:b/>
          <w:color w:val="auto"/>
          <w:spacing w:val="0"/>
          <w:position w:val="0"/>
          <w:sz w:val="28"/>
          <w:shd w:fill="auto" w:val="clear"/>
        </w:rPr>
        <w:t xml:space="preserve">登录地址：</w:t>
      </w:r>
      <w:hyperlink xmlns:r="http://schemas.openxmlformats.org/officeDocument/2006/relationships" r:id="docRId10">
        <w:r>
          <w:rPr>
            <w:rFonts w:ascii="Times New Roman" w:hAnsi="Times New Roman" w:cs="Times New Roman" w:eastAsia="Times New Roman"/>
            <w:color w:val="0000FF"/>
            <w:spacing w:val="0"/>
            <w:position w:val="0"/>
            <w:sz w:val="28"/>
            <w:u w:val="single"/>
            <w:shd w:fill="auto" w:val="clear"/>
          </w:rPr>
          <w:t xml:space="preserve">http://ehall.boustead.edu.cn</w:t>
        </w:r>
      </w:hyperlink>
    </w:p>
    <w:p>
      <w:pPr>
        <w:widowControl w:val="false"/>
        <w:spacing w:before="0" w:after="0" w:line="360"/>
        <w:ind w:right="0" w:left="0" w:firstLine="560"/>
        <w:jc w:val="left"/>
        <w:rPr>
          <w:rFonts w:ascii="Times New Roman" w:hAnsi="Times New Roman" w:cs="Times New Roman" w:eastAsia="Times New Roman"/>
          <w:color w:val="auto"/>
          <w:spacing w:val="0"/>
          <w:position w:val="0"/>
          <w:sz w:val="21"/>
          <w:shd w:fill="auto" w:val="clear"/>
        </w:rPr>
      </w:pPr>
      <w:r>
        <w:rPr>
          <w:rFonts w:ascii="宋体" w:hAnsi="宋体" w:cs="宋体" w:eastAsia="宋体"/>
          <w:color w:val="auto"/>
          <w:spacing w:val="0"/>
          <w:position w:val="0"/>
          <w:sz w:val="28"/>
          <w:shd w:fill="auto" w:val="clear"/>
        </w:rPr>
        <w:t xml:space="preserve">或访问宝德学院网站（</w:t>
      </w:r>
      <w:hyperlink xmlns:r="http://schemas.openxmlformats.org/officeDocument/2006/relationships" r:id="docRId11">
        <w:r>
          <w:rPr>
            <w:rFonts w:ascii="Times New Roman" w:hAnsi="Times New Roman" w:cs="Times New Roman" w:eastAsia="Times New Roman"/>
            <w:color w:val="0000FF"/>
            <w:spacing w:val="0"/>
            <w:position w:val="0"/>
            <w:sz w:val="28"/>
            <w:u w:val="single"/>
            <w:shd w:fill="auto" w:val="clear"/>
          </w:rPr>
          <w:t xml:space="preserve">http://www.boustead.edu.cn</w:t>
        </w:r>
      </w:hyperlink>
      <w:r>
        <w:rPr>
          <w:rFonts w:ascii="宋体" w:hAnsi="宋体" w:cs="宋体" w:eastAsia="宋体"/>
          <w:color w:val="auto"/>
          <w:spacing w:val="0"/>
          <w:position w:val="0"/>
          <w:sz w:val="28"/>
          <w:shd w:fill="auto" w:val="clear"/>
        </w:rPr>
        <w:t xml:space="preserve">）首页下方的图标</w:t>
      </w:r>
    </w:p>
    <w:p>
      <w:pPr>
        <w:widowControl w:val="false"/>
        <w:spacing w:before="0" w:after="0" w:line="360"/>
        <w:ind w:right="0" w:left="0" w:firstLine="0"/>
        <w:jc w:val="left"/>
        <w:rPr>
          <w:rFonts w:ascii="Times New Roman" w:hAnsi="Times New Roman" w:cs="Times New Roman" w:eastAsia="Times New Roman"/>
          <w:color w:val="auto"/>
          <w:spacing w:val="0"/>
          <w:position w:val="0"/>
          <w:sz w:val="28"/>
          <w:shd w:fill="auto" w:val="clear"/>
        </w:rPr>
      </w:pPr>
      <w:r>
        <w:object w:dxaOrig="2019" w:dyaOrig="552">
          <v:rect xmlns:o="urn:schemas-microsoft-com:office:office" xmlns:v="urn:schemas-microsoft-com:vml" id="rectole0000000004" style="width:100.950000pt;height:27.6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4" ShapeID="rectole0000000004" r:id="docRId12"/>
        </w:object>
      </w:r>
      <w:r>
        <w:rPr>
          <w:rFonts w:ascii="宋体" w:hAnsi="宋体" w:cs="宋体" w:eastAsia="宋体"/>
          <w:color w:val="auto"/>
          <w:spacing w:val="0"/>
          <w:position w:val="0"/>
          <w:sz w:val="28"/>
          <w:shd w:fill="auto" w:val="clear"/>
        </w:rPr>
        <w:t xml:space="preserve">。</w:t>
      </w:r>
    </w:p>
    <w:p>
      <w:pPr>
        <w:widowControl w:val="false"/>
        <w:spacing w:before="0" w:after="0" w:line="360"/>
        <w:ind w:right="0" w:left="0" w:firstLine="562"/>
        <w:jc w:val="left"/>
        <w:rPr>
          <w:rFonts w:ascii="宋体" w:hAnsi="宋体" w:cs="宋体" w:eastAsia="宋体"/>
          <w:color w:val="auto"/>
          <w:spacing w:val="0"/>
          <w:position w:val="0"/>
          <w:sz w:val="24"/>
          <w:shd w:fill="auto" w:val="clear"/>
        </w:rPr>
      </w:pPr>
      <w:r>
        <w:rPr>
          <w:rFonts w:ascii="宋体" w:hAnsi="宋体" w:cs="宋体" w:eastAsia="宋体"/>
          <w:b/>
          <w:color w:val="auto"/>
          <w:spacing w:val="0"/>
          <w:position w:val="0"/>
          <w:sz w:val="28"/>
          <w:shd w:fill="auto" w:val="clear"/>
        </w:rPr>
        <w:t xml:space="preserve">浏览器要求：</w:t>
      </w:r>
      <w:r>
        <w:rPr>
          <w:rFonts w:ascii="宋体" w:hAnsi="宋体" w:cs="宋体" w:eastAsia="宋体"/>
          <w:color w:val="auto"/>
          <w:spacing w:val="0"/>
          <w:position w:val="0"/>
          <w:sz w:val="28"/>
          <w:shd w:fill="auto" w:val="clear"/>
        </w:rPr>
        <w:t xml:space="preserve">需要使用的</w:t>
      </w:r>
      <w:r>
        <w:rPr>
          <w:rFonts w:ascii="Times New Roman" w:hAnsi="Times New Roman" w:cs="Times New Roman" w:eastAsia="Times New Roman"/>
          <w:color w:val="auto"/>
          <w:spacing w:val="0"/>
          <w:position w:val="0"/>
          <w:sz w:val="28"/>
          <w:shd w:fill="auto" w:val="clear"/>
        </w:rPr>
        <w:t xml:space="preserve">IE 9.0</w:t>
      </w:r>
      <w:r>
        <w:rPr>
          <w:rFonts w:ascii="宋体" w:hAnsi="宋体" w:cs="宋体" w:eastAsia="宋体"/>
          <w:color w:val="auto"/>
          <w:spacing w:val="0"/>
          <w:position w:val="0"/>
          <w:sz w:val="28"/>
          <w:shd w:fill="auto" w:val="clear"/>
        </w:rPr>
        <w:t xml:space="preserve">以上版本、谷歌浏览器、</w:t>
      </w:r>
      <w:r>
        <w:rPr>
          <w:rFonts w:ascii="Times New Roman" w:hAnsi="Times New Roman" w:cs="Times New Roman" w:eastAsia="Times New Roman"/>
          <w:color w:val="auto"/>
          <w:spacing w:val="0"/>
          <w:position w:val="0"/>
          <w:sz w:val="28"/>
          <w:shd w:fill="auto" w:val="clear"/>
        </w:rPr>
        <w:t xml:space="preserve">360</w:t>
      </w:r>
      <w:r>
        <w:rPr>
          <w:rFonts w:ascii="宋体" w:hAnsi="宋体" w:cs="宋体" w:eastAsia="宋体"/>
          <w:color w:val="auto"/>
          <w:spacing w:val="0"/>
          <w:position w:val="0"/>
          <w:sz w:val="28"/>
          <w:shd w:fill="auto" w:val="clear"/>
        </w:rPr>
        <w:t xml:space="preserve">安全浏览器、</w:t>
      </w:r>
      <w:r>
        <w:rPr>
          <w:rFonts w:ascii="Times New Roman" w:hAnsi="Times New Roman" w:cs="Times New Roman" w:eastAsia="Times New Roman"/>
          <w:color w:val="auto"/>
          <w:spacing w:val="0"/>
          <w:position w:val="0"/>
          <w:sz w:val="28"/>
          <w:shd w:fill="auto" w:val="clear"/>
        </w:rPr>
        <w:t xml:space="preserve">360</w:t>
      </w:r>
      <w:r>
        <w:rPr>
          <w:rFonts w:ascii="宋体" w:hAnsi="宋体" w:cs="宋体" w:eastAsia="宋体"/>
          <w:color w:val="auto"/>
          <w:spacing w:val="0"/>
          <w:position w:val="0"/>
          <w:sz w:val="28"/>
          <w:shd w:fill="auto" w:val="clear"/>
        </w:rPr>
        <w:t xml:space="preserve">极速浏览器、</w:t>
      </w:r>
      <w:r>
        <w:rPr>
          <w:rFonts w:ascii="Times New Roman" w:hAnsi="Times New Roman" w:cs="Times New Roman" w:eastAsia="Times New Roman"/>
          <w:color w:val="auto"/>
          <w:spacing w:val="0"/>
          <w:position w:val="0"/>
          <w:sz w:val="28"/>
          <w:shd w:fill="auto" w:val="clear"/>
        </w:rPr>
        <w:t xml:space="preserve">Safari</w:t>
      </w:r>
      <w:r>
        <w:rPr>
          <w:rFonts w:ascii="宋体" w:hAnsi="宋体" w:cs="宋体" w:eastAsia="宋体"/>
          <w:color w:val="auto"/>
          <w:spacing w:val="0"/>
          <w:position w:val="0"/>
          <w:sz w:val="28"/>
          <w:shd w:fill="auto" w:val="clear"/>
        </w:rPr>
        <w:t xml:space="preserve">浏览器。</w:t>
      </w:r>
    </w:p>
    <w:p>
      <w:pPr>
        <w:widowControl w:val="false"/>
        <w:spacing w:before="0" w:after="0" w:line="360"/>
        <w:ind w:right="0" w:left="0" w:firstLine="562"/>
        <w:jc w:val="left"/>
        <w:rPr>
          <w:rFonts w:ascii="Times New Roman" w:hAnsi="Times New Roman" w:cs="Times New Roman" w:eastAsia="Times New Roman"/>
          <w:b/>
          <w:color w:val="auto"/>
          <w:spacing w:val="0"/>
          <w:position w:val="0"/>
          <w:sz w:val="28"/>
          <w:shd w:fill="auto" w:val="clear"/>
        </w:rPr>
      </w:pPr>
      <w:r>
        <w:rPr>
          <w:rFonts w:ascii="宋体" w:hAnsi="宋体" w:cs="宋体" w:eastAsia="宋体"/>
          <w:b/>
          <w:color w:val="auto"/>
          <w:spacing w:val="0"/>
          <w:position w:val="0"/>
          <w:sz w:val="28"/>
          <w:shd w:fill="auto" w:val="clear"/>
        </w:rPr>
        <w:t xml:space="preserve">用户账号：学号</w:t>
      </w:r>
    </w:p>
    <w:p>
      <w:pPr>
        <w:widowControl w:val="false"/>
        <w:spacing w:before="0" w:after="0" w:line="360"/>
        <w:ind w:right="0" w:left="0" w:firstLine="562"/>
        <w:jc w:val="left"/>
        <w:rPr>
          <w:rFonts w:ascii="Times New Roman" w:hAnsi="Times New Roman" w:cs="Times New Roman" w:eastAsia="Times New Roman"/>
          <w:color w:val="auto"/>
          <w:spacing w:val="0"/>
          <w:position w:val="0"/>
          <w:sz w:val="28"/>
          <w:shd w:fill="auto" w:val="clear"/>
        </w:rPr>
      </w:pPr>
      <w:r>
        <w:rPr>
          <w:rFonts w:ascii="宋体" w:hAnsi="宋体" w:cs="宋体" w:eastAsia="宋体"/>
          <w:b/>
          <w:color w:val="auto"/>
          <w:spacing w:val="0"/>
          <w:position w:val="0"/>
          <w:sz w:val="28"/>
          <w:shd w:fill="auto" w:val="clear"/>
        </w:rPr>
        <w:t xml:space="preserve">初始密码：</w:t>
      </w:r>
      <w:r>
        <w:rPr>
          <w:rFonts w:ascii="Times New Roman" w:hAnsi="Times New Roman" w:cs="Times New Roman" w:eastAsia="Times New Roman"/>
          <w:b/>
          <w:color w:val="auto"/>
          <w:spacing w:val="0"/>
          <w:position w:val="0"/>
          <w:sz w:val="28"/>
          <w:shd w:fill="auto" w:val="clear"/>
        </w:rPr>
        <w:t xml:space="preserve">8</w:t>
      </w:r>
      <w:r>
        <w:rPr>
          <w:rFonts w:ascii="宋体" w:hAnsi="宋体" w:cs="宋体" w:eastAsia="宋体"/>
          <w:b/>
          <w:color w:val="auto"/>
          <w:spacing w:val="0"/>
          <w:position w:val="0"/>
          <w:sz w:val="28"/>
          <w:shd w:fill="auto" w:val="clear"/>
        </w:rPr>
        <w:t xml:space="preserve">位数字</w:t>
      </w:r>
      <w:r>
        <w:rPr>
          <w:rFonts w:ascii="宋体" w:hAnsi="宋体" w:cs="宋体" w:eastAsia="宋体"/>
          <w:color w:val="auto"/>
          <w:spacing w:val="0"/>
          <w:position w:val="0"/>
          <w:sz w:val="28"/>
          <w:shd w:fill="auto" w:val="clear"/>
        </w:rPr>
        <w:t xml:space="preserve">（即本人的出生年月日，格式如：</w:t>
      </w:r>
      <w:r>
        <w:rPr>
          <w:rFonts w:ascii="Times New Roman" w:hAnsi="Times New Roman" w:cs="Times New Roman" w:eastAsia="Times New Roman"/>
          <w:color w:val="auto"/>
          <w:spacing w:val="0"/>
          <w:position w:val="0"/>
          <w:sz w:val="28"/>
          <w:shd w:fill="auto" w:val="clear"/>
        </w:rPr>
        <w:t xml:space="preserve">19980501</w:t>
      </w:r>
      <w:r>
        <w:rPr>
          <w:rFonts w:ascii="宋体" w:hAnsi="宋体" w:cs="宋体" w:eastAsia="宋体"/>
          <w:color w:val="auto"/>
          <w:spacing w:val="0"/>
          <w:position w:val="0"/>
          <w:sz w:val="28"/>
          <w:shd w:fill="auto" w:val="clear"/>
        </w:rPr>
        <w:t xml:space="preserve">）</w:t>
      </w:r>
    </w:p>
    <w:p>
      <w:pPr>
        <w:widowControl w:val="false"/>
        <w:spacing w:before="0" w:after="0" w:line="360"/>
        <w:ind w:right="0" w:left="0" w:firstLine="470"/>
        <w:jc w:val="left"/>
        <w:rPr>
          <w:rFonts w:ascii="Times New Roman" w:hAnsi="Times New Roman" w:cs="Times New Roman" w:eastAsia="Times New Roman"/>
          <w:color w:val="auto"/>
          <w:spacing w:val="0"/>
          <w:position w:val="0"/>
          <w:sz w:val="28"/>
          <w:shd w:fill="auto" w:val="clear"/>
        </w:rPr>
      </w:pPr>
      <w:r>
        <w:object w:dxaOrig="528" w:dyaOrig="498">
          <v:rect xmlns:o="urn:schemas-microsoft-com:office:office" xmlns:v="urn:schemas-microsoft-com:vml" id="rectole0000000005" style="width:26.400000pt;height:24.9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5" ShapeID="rectole0000000005" r:id="docRId14"/>
        </w:object>
      </w:r>
      <w:r>
        <w:rPr>
          <w:rFonts w:ascii="宋体" w:hAnsi="宋体" w:cs="宋体" w:eastAsia="宋体"/>
          <w:b/>
          <w:color w:val="auto"/>
          <w:spacing w:val="0"/>
          <w:position w:val="0"/>
          <w:sz w:val="28"/>
          <w:shd w:fill="auto" w:val="clear"/>
        </w:rPr>
        <w:t xml:space="preserve">注意：</w:t>
      </w:r>
      <w:r>
        <w:rPr>
          <w:rFonts w:ascii="宋体" w:hAnsi="宋体" w:cs="宋体" w:eastAsia="宋体"/>
          <w:color w:val="auto"/>
          <w:spacing w:val="0"/>
          <w:position w:val="0"/>
          <w:sz w:val="28"/>
          <w:shd w:fill="auto" w:val="clear"/>
        </w:rPr>
        <w:t xml:space="preserve">为了保障个人信息安全，请大家第一时间登录平台，按照系统提示修改成强度较高的密码，同时</w:t>
      </w:r>
      <w:r>
        <w:rPr>
          <w:rFonts w:ascii="宋体" w:hAnsi="宋体" w:cs="宋体" w:eastAsia="宋体"/>
          <w:color w:val="auto"/>
          <w:spacing w:val="0"/>
          <w:position w:val="0"/>
          <w:sz w:val="28"/>
          <w:u w:val="thick"/>
          <w:shd w:fill="auto" w:val="clear"/>
        </w:rPr>
        <w:t xml:space="preserve">在系统的</w:t>
      </w:r>
      <w:r>
        <w:rPr>
          <w:rFonts w:ascii="Times New Roman" w:hAnsi="Times New Roman" w:cs="Times New Roman" w:eastAsia="Times New Roman"/>
          <w:color w:val="auto"/>
          <w:spacing w:val="0"/>
          <w:position w:val="0"/>
          <w:sz w:val="28"/>
          <w:u w:val="thick"/>
          <w:shd w:fill="auto" w:val="clear"/>
        </w:rPr>
        <w:t xml:space="preserve"> </w:t>
      </w:r>
      <w:r>
        <w:rPr>
          <w:rFonts w:ascii="宋体" w:hAnsi="宋体" w:cs="宋体" w:eastAsia="宋体"/>
          <w:color w:val="auto"/>
          <w:spacing w:val="0"/>
          <w:position w:val="0"/>
          <w:sz w:val="28"/>
          <w:u w:val="thick"/>
          <w:shd w:fill="auto" w:val="clear"/>
        </w:rPr>
        <w:t xml:space="preserve">“个人中心”中绑定邮箱，用于密码忘记时找回</w:t>
      </w:r>
      <w:r>
        <w:rPr>
          <w:rFonts w:ascii="宋体" w:hAnsi="宋体" w:cs="宋体" w:eastAsia="宋体"/>
          <w:color w:val="auto"/>
          <w:spacing w:val="0"/>
          <w:position w:val="0"/>
          <w:sz w:val="28"/>
          <w:shd w:fill="auto" w:val="clear"/>
        </w:rPr>
        <w:t xml:space="preserve">。请大家牢记本人账户和密码，如确实忘记密码，</w:t>
      </w:r>
      <w:r>
        <w:rPr>
          <w:rFonts w:ascii="宋体" w:hAnsi="宋体" w:cs="宋体" w:eastAsia="宋体"/>
          <w:color w:val="auto"/>
          <w:spacing w:val="0"/>
          <w:position w:val="0"/>
          <w:sz w:val="28"/>
          <w:u w:val="thick"/>
          <w:shd w:fill="auto" w:val="clear"/>
        </w:rPr>
        <w:t xml:space="preserve">尝试登录请不要超过三次，超过三次账号将被冻结</w:t>
      </w:r>
      <w:r>
        <w:rPr>
          <w:rFonts w:ascii="宋体" w:hAnsi="宋体" w:cs="宋体" w:eastAsia="宋体"/>
          <w:color w:val="auto"/>
          <w:spacing w:val="0"/>
          <w:position w:val="0"/>
          <w:sz w:val="28"/>
          <w:shd w:fill="auto" w:val="clear"/>
        </w:rPr>
        <w:t xml:space="preserve">，</w:t>
      </w:r>
      <w:r>
        <w:rPr>
          <w:rFonts w:ascii="宋体" w:hAnsi="宋体" w:cs="宋体" w:eastAsia="宋体"/>
          <w:color w:val="auto"/>
          <w:spacing w:val="0"/>
          <w:position w:val="0"/>
          <w:sz w:val="28"/>
          <w:u w:val="thick"/>
          <w:shd w:fill="auto" w:val="clear"/>
        </w:rPr>
        <w:t xml:space="preserve">在第二次登录失败后可以通过绑定的个人邮箱找回密码。</w:t>
      </w:r>
      <w:r>
        <w:rPr>
          <w:rFonts w:ascii="宋体" w:hAnsi="宋体" w:cs="宋体" w:eastAsia="宋体"/>
          <w:color w:val="auto"/>
          <w:spacing w:val="0"/>
          <w:position w:val="0"/>
          <w:sz w:val="28"/>
          <w:shd w:fill="auto" w:val="clear"/>
        </w:rPr>
        <w:t xml:space="preserve">完成密码重置后，可用新密码登录</w:t>
      </w:r>
      <w:r>
        <w:rPr>
          <w:rFonts w:ascii="Times New Roman" w:hAnsi="Times New Roman" w:cs="Times New Roman" w:eastAsia="Times New Roman"/>
          <w:color w:val="auto"/>
          <w:spacing w:val="0"/>
          <w:position w:val="0"/>
          <w:sz w:val="28"/>
          <w:shd w:fill="auto" w:val="clear"/>
        </w:rPr>
        <w:t xml:space="preserve">APP “</w:t>
      </w:r>
      <w:r>
        <w:rPr>
          <w:rFonts w:ascii="宋体" w:hAnsi="宋体" w:cs="宋体" w:eastAsia="宋体"/>
          <w:color w:val="auto"/>
          <w:spacing w:val="0"/>
          <w:position w:val="0"/>
          <w:sz w:val="28"/>
          <w:shd w:fill="auto" w:val="clear"/>
        </w:rPr>
        <w:t xml:space="preserve">今日校园”移动端。</w:t>
      </w:r>
    </w:p>
    <w:p>
      <w:pPr>
        <w:numPr>
          <w:ilvl w:val="0"/>
          <w:numId w:val="43"/>
        </w:numPr>
        <w:spacing w:before="0" w:after="0" w:line="240"/>
        <w:ind w:right="0" w:left="720" w:hanging="72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APP </w:t>
      </w:r>
      <w:r>
        <w:rPr>
          <w:rFonts w:ascii="宋体" w:hAnsi="宋体" w:cs="宋体" w:eastAsia="宋体"/>
          <w:b/>
          <w:color w:val="auto"/>
          <w:spacing w:val="0"/>
          <w:position w:val="0"/>
          <w:sz w:val="28"/>
          <w:shd w:fill="auto" w:val="clear"/>
        </w:rPr>
        <w:t xml:space="preserve">“今日校园（移动端）”</w:t>
      </w:r>
    </w:p>
    <w:p>
      <w:pPr>
        <w:widowControl w:val="false"/>
        <w:spacing w:before="0" w:after="0" w:line="360"/>
        <w:ind w:right="0" w:left="0" w:firstLine="562"/>
        <w:jc w:val="left"/>
        <w:rPr>
          <w:rFonts w:ascii="Times New Roman" w:hAnsi="Times New Roman" w:cs="Times New Roman" w:eastAsia="Times New Roman"/>
          <w:color w:val="333333"/>
          <w:spacing w:val="0"/>
          <w:position w:val="0"/>
          <w:sz w:val="24"/>
          <w:shd w:fill="auto" w:val="clear"/>
        </w:rPr>
      </w:pPr>
      <w:r>
        <w:rPr>
          <w:rFonts w:ascii="Times New Roman" w:hAnsi="Times New Roman" w:cs="Times New Roman" w:eastAsia="Times New Roman"/>
          <w:b/>
          <w:color w:val="333333"/>
          <w:spacing w:val="0"/>
          <w:position w:val="0"/>
          <w:sz w:val="28"/>
          <w:shd w:fill="auto" w:val="clear"/>
        </w:rPr>
        <w:t xml:space="preserve">APP</w:t>
      </w:r>
      <w:r>
        <w:rPr>
          <w:rFonts w:ascii="宋体" w:hAnsi="宋体" w:cs="宋体" w:eastAsia="宋体"/>
          <w:b/>
          <w:color w:val="333333"/>
          <w:spacing w:val="0"/>
          <w:position w:val="0"/>
          <w:sz w:val="28"/>
          <w:shd w:fill="auto" w:val="clear"/>
        </w:rPr>
        <w:t xml:space="preserve">程序下载二维码：</w:t>
      </w:r>
      <w:r>
        <w:object w:dxaOrig="2692" w:dyaOrig="2692">
          <v:rect xmlns:o="urn:schemas-microsoft-com:office:office" xmlns:v="urn:schemas-microsoft-com:vml" id="rectole0000000006" style="width:134.600000pt;height:134.6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6" ShapeID="rectole0000000006" r:id="docRId16"/>
        </w:object>
      </w:r>
    </w:p>
    <w:p>
      <w:pPr>
        <w:widowControl w:val="false"/>
        <w:spacing w:before="0" w:after="0" w:line="360"/>
        <w:ind w:right="0" w:left="0" w:firstLine="560"/>
        <w:jc w:val="left"/>
        <w:rPr>
          <w:rFonts w:ascii="Times New Roman" w:hAnsi="Times New Roman" w:cs="Times New Roman" w:eastAsia="Times New Roman"/>
          <w:color w:val="auto"/>
          <w:spacing w:val="0"/>
          <w:position w:val="0"/>
          <w:sz w:val="28"/>
          <w:shd w:fill="auto" w:val="clear"/>
        </w:rPr>
      </w:pPr>
      <w:r>
        <w:rPr>
          <w:rFonts w:ascii="宋体" w:hAnsi="宋体" w:cs="宋体" w:eastAsia="宋体"/>
          <w:color w:val="auto"/>
          <w:spacing w:val="0"/>
          <w:position w:val="0"/>
          <w:sz w:val="28"/>
          <w:shd w:fill="auto" w:val="clear"/>
        </w:rPr>
        <w:t xml:space="preserve">可使用手机扫描上方二维码，下载安装今日校园</w:t>
      </w:r>
      <w:r>
        <w:rPr>
          <w:rFonts w:ascii="Times New Roman" w:hAnsi="Times New Roman" w:cs="Times New Roman" w:eastAsia="Times New Roman"/>
          <w:color w:val="auto"/>
          <w:spacing w:val="0"/>
          <w:position w:val="0"/>
          <w:sz w:val="28"/>
          <w:shd w:fill="auto" w:val="clear"/>
        </w:rPr>
        <w:t xml:space="preserve">APP</w:t>
      </w:r>
      <w:r>
        <w:rPr>
          <w:rFonts w:ascii="宋体" w:hAnsi="宋体" w:cs="宋体" w:eastAsia="宋体"/>
          <w:color w:val="auto"/>
          <w:spacing w:val="0"/>
          <w:position w:val="0"/>
          <w:sz w:val="28"/>
          <w:shd w:fill="auto" w:val="clear"/>
        </w:rPr>
        <w:t xml:space="preserve">。安装完成后，打开</w:t>
      </w:r>
      <w:r>
        <w:rPr>
          <w:rFonts w:ascii="Times New Roman" w:hAnsi="Times New Roman" w:cs="Times New Roman" w:eastAsia="Times New Roman"/>
          <w:color w:val="auto"/>
          <w:spacing w:val="0"/>
          <w:position w:val="0"/>
          <w:sz w:val="28"/>
          <w:shd w:fill="auto" w:val="clear"/>
        </w:rPr>
        <w:t xml:space="preserve">APP</w:t>
      </w:r>
      <w:r>
        <w:rPr>
          <w:rFonts w:ascii="宋体" w:hAnsi="宋体" w:cs="宋体" w:eastAsia="宋体"/>
          <w:color w:val="auto"/>
          <w:spacing w:val="0"/>
          <w:position w:val="0"/>
          <w:sz w:val="28"/>
          <w:shd w:fill="auto" w:val="clear"/>
        </w:rPr>
        <w:t xml:space="preserve">“今日校园”，选择手机界面右下角“其他登录方式”选项中“学工号”登录。搜索选择“天津商业大学宝德学院”后，使用在</w:t>
      </w:r>
      <w:r>
        <w:rPr>
          <w:rFonts w:ascii="Times New Roman" w:hAnsi="Times New Roman" w:cs="Times New Roman" w:eastAsia="Times New Roman"/>
          <w:color w:val="auto"/>
          <w:spacing w:val="0"/>
          <w:position w:val="0"/>
          <w:sz w:val="28"/>
          <w:shd w:fill="auto" w:val="clear"/>
        </w:rPr>
        <w:t xml:space="preserve">PC</w:t>
      </w:r>
      <w:r>
        <w:rPr>
          <w:rFonts w:ascii="宋体" w:hAnsi="宋体" w:cs="宋体" w:eastAsia="宋体"/>
          <w:color w:val="auto"/>
          <w:spacing w:val="0"/>
          <w:position w:val="0"/>
          <w:sz w:val="28"/>
          <w:shd w:fill="auto" w:val="clear"/>
        </w:rPr>
        <w:t xml:space="preserve">端已经更新的账号和密码登录，也可设置绑定手机号后，使用手机号登录。</w:t>
      </w:r>
    </w:p>
    <w:p>
      <w:pPr>
        <w:widowControl w:val="false"/>
        <w:spacing w:before="0" w:after="0" w:line="360"/>
        <w:ind w:right="0" w:left="0" w:firstLine="560"/>
        <w:jc w:val="left"/>
        <w:rPr>
          <w:rFonts w:ascii="Times New Roman" w:hAnsi="Times New Roman" w:cs="Times New Roman" w:eastAsia="Times New Roman"/>
          <w:color w:val="auto"/>
          <w:spacing w:val="0"/>
          <w:position w:val="0"/>
          <w:sz w:val="28"/>
          <w:shd w:fill="auto" w:val="clear"/>
        </w:rPr>
      </w:pPr>
      <w:r>
        <w:rPr>
          <w:rFonts w:ascii="宋体" w:hAnsi="宋体" w:cs="宋体" w:eastAsia="宋体"/>
          <w:color w:val="auto"/>
          <w:spacing w:val="0"/>
          <w:position w:val="0"/>
          <w:sz w:val="28"/>
          <w:shd w:fill="auto" w:val="clear"/>
        </w:rPr>
        <w:t xml:space="preserve">目前，“今日校园”中已经上线的校内应用程序包括“借书二维码”、“我的课表”、“失物招领”、“故障报修”、</w:t>
      </w:r>
      <w:r>
        <w:rPr>
          <w:rFonts w:ascii="Times New Roman" w:hAnsi="Times New Roman" w:cs="Times New Roman" w:eastAsia="Times New Roman"/>
          <w:color w:val="auto"/>
          <w:spacing w:val="0"/>
          <w:position w:val="0"/>
          <w:sz w:val="28"/>
          <w:shd w:fill="auto" w:val="clear"/>
        </w:rPr>
        <w:t xml:space="preserve"> </w:t>
      </w:r>
      <w:r>
        <w:rPr>
          <w:rFonts w:ascii="宋体" w:hAnsi="宋体" w:cs="宋体" w:eastAsia="宋体"/>
          <w:color w:val="auto"/>
          <w:spacing w:val="0"/>
          <w:position w:val="0"/>
          <w:sz w:val="28"/>
          <w:shd w:fill="auto" w:val="clear"/>
        </w:rPr>
        <w:t xml:space="preserve">“移动通知公告”，不同身份的师生可见的应用会有差异。还有其他丰富实用的校外应用请大家探索哦！</w:t>
      </w:r>
    </w:p>
    <w:p>
      <w:pPr>
        <w:widowControl w:val="false"/>
        <w:spacing w:before="0" w:after="0" w:line="360"/>
        <w:ind w:right="0" w:left="0" w:firstLine="480"/>
        <w:jc w:val="left"/>
        <w:rPr>
          <w:rFonts w:ascii="Times New Roman" w:hAnsi="Times New Roman" w:cs="Times New Roman" w:eastAsia="Times New Roman"/>
          <w:color w:val="auto"/>
          <w:spacing w:val="0"/>
          <w:position w:val="0"/>
          <w:sz w:val="28"/>
          <w:shd w:fill="auto" w:val="clear"/>
        </w:rPr>
      </w:pPr>
      <w:r>
        <w:object w:dxaOrig="745" w:dyaOrig="721">
          <v:rect xmlns:o="urn:schemas-microsoft-com:office:office" xmlns:v="urn:schemas-microsoft-com:vml" id="rectole0000000007" style="width:37.250000pt;height:36.0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7" ShapeID="rectole0000000007" r:id="docRId18"/>
        </w:object>
      </w:r>
      <w:r>
        <w:rPr>
          <w:rFonts w:ascii="宋体" w:hAnsi="宋体" w:cs="宋体" w:eastAsia="宋体"/>
          <w:color w:val="auto"/>
          <w:spacing w:val="0"/>
          <w:position w:val="0"/>
          <w:sz w:val="28"/>
          <w:shd w:fill="auto" w:val="clear"/>
        </w:rPr>
        <w:t xml:space="preserve">如需要获取更多使用文档，请登录信息技术中心网站</w:t>
      </w:r>
      <w:r>
        <w:rPr>
          <w:rFonts w:ascii="宋体" w:hAnsi="宋体" w:cs="宋体" w:eastAsia="宋体"/>
          <w:color w:val="auto"/>
          <w:spacing w:val="0"/>
          <w:position w:val="0"/>
          <w:sz w:val="28"/>
          <w:u w:val="single"/>
          <w:shd w:fill="auto" w:val="clear"/>
        </w:rPr>
        <w:t xml:space="preserve">（</w:t>
      </w:r>
      <w:hyperlink xmlns:r="http://schemas.openxmlformats.org/officeDocument/2006/relationships" r:id="docRId20">
        <w:r>
          <w:rPr>
            <w:rFonts w:ascii="Times New Roman" w:hAnsi="Times New Roman" w:cs="Times New Roman" w:eastAsia="Times New Roman"/>
            <w:color w:val="0000FF"/>
            <w:spacing w:val="0"/>
            <w:position w:val="0"/>
            <w:sz w:val="28"/>
            <w:u w:val="single"/>
            <w:shd w:fill="auto" w:val="clear"/>
          </w:rPr>
          <w:t xml:space="preserve">http://xxzx.boustead.edu.cn</w:t>
        </w:r>
      </w:hyperlink>
      <w:r>
        <w:rPr>
          <w:rFonts w:ascii="宋体" w:hAnsi="宋体" w:cs="宋体" w:eastAsia="宋体"/>
          <w:color w:val="auto"/>
          <w:spacing w:val="0"/>
          <w:position w:val="0"/>
          <w:sz w:val="28"/>
          <w:u w:val="single"/>
          <w:shd w:fill="auto" w:val="clear"/>
        </w:rPr>
        <w:t xml:space="preserve">）</w:t>
      </w:r>
      <w:r>
        <w:rPr>
          <w:rFonts w:ascii="宋体" w:hAnsi="宋体" w:cs="宋体" w:eastAsia="宋体"/>
          <w:color w:val="auto"/>
          <w:spacing w:val="0"/>
          <w:position w:val="0"/>
          <w:sz w:val="28"/>
          <w:shd w:fill="auto" w:val="clear"/>
        </w:rPr>
        <w:t xml:space="preserve">下载。</w:t>
      </w:r>
    </w:p>
    <w:p>
      <w:pPr>
        <w:spacing w:before="0" w:after="0" w:line="240"/>
        <w:ind w:right="0" w:left="0" w:firstLine="0"/>
        <w:jc w:val="both"/>
        <w:rPr>
          <w:rFonts w:ascii="Times New Roman" w:hAnsi="Times New Roman" w:cs="Times New Roman" w:eastAsia="Times New Roman"/>
          <w:color w:val="auto"/>
          <w:spacing w:val="0"/>
          <w:position w:val="0"/>
          <w:sz w:val="21"/>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1"/>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1"/>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1"/>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1"/>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1"/>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1"/>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1"/>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1"/>
          <w:shd w:fill="auto" w:val="clear"/>
        </w:rPr>
      </w:pPr>
    </w:p>
    <w:p>
      <w:pPr>
        <w:keepNext w:val="true"/>
        <w:keepLines w:val="true"/>
        <w:spacing w:before="340" w:after="330" w:line="578"/>
        <w:ind w:right="0" w:left="0" w:firstLine="0"/>
        <w:jc w:val="center"/>
        <w:rPr>
          <w:rFonts w:ascii="Times New Roman" w:hAnsi="Times New Roman" w:cs="Times New Roman" w:eastAsia="Times New Roman"/>
          <w:b/>
          <w:color w:val="auto"/>
          <w:spacing w:val="0"/>
          <w:position w:val="0"/>
          <w:sz w:val="44"/>
          <w:shd w:fill="auto" w:val="clear"/>
        </w:rPr>
      </w:pPr>
      <w:r>
        <w:rPr>
          <w:rFonts w:ascii="宋体" w:hAnsi="宋体" w:cs="宋体" w:eastAsia="宋体"/>
          <w:b/>
          <w:color w:val="auto"/>
          <w:spacing w:val="0"/>
          <w:position w:val="0"/>
          <w:sz w:val="44"/>
          <w:shd w:fill="auto" w:val="clear"/>
        </w:rPr>
        <w:t xml:space="preserve">第二部分</w:t>
      </w:r>
      <w:r>
        <w:rPr>
          <w:rFonts w:ascii="Times New Roman" w:hAnsi="Times New Roman" w:cs="Times New Roman" w:eastAsia="Times New Roman"/>
          <w:b/>
          <w:color w:val="auto"/>
          <w:spacing w:val="0"/>
          <w:position w:val="0"/>
          <w:sz w:val="44"/>
          <w:shd w:fill="auto" w:val="clear"/>
        </w:rPr>
        <w:t xml:space="preserve"> </w:t>
      </w:r>
      <w:r>
        <w:rPr>
          <w:rFonts w:ascii="宋体" w:hAnsi="宋体" w:cs="宋体" w:eastAsia="宋体"/>
          <w:b/>
          <w:color w:val="auto"/>
          <w:spacing w:val="0"/>
          <w:position w:val="0"/>
          <w:sz w:val="44"/>
          <w:shd w:fill="auto" w:val="clear"/>
        </w:rPr>
        <w:t xml:space="preserve">校园卡使用指南</w:t>
      </w:r>
    </w:p>
    <w:p>
      <w:pPr>
        <w:keepNext w:val="true"/>
        <w:keepLines w:val="true"/>
        <w:spacing w:before="260" w:after="260" w:line="416"/>
        <w:ind w:right="0" w:left="0" w:firstLine="0"/>
        <w:jc w:val="both"/>
        <w:rPr>
          <w:rFonts w:ascii="Arial" w:hAnsi="Arial" w:cs="Arial" w:eastAsia="Arial"/>
          <w:b/>
          <w:color w:val="FF0000"/>
          <w:spacing w:val="0"/>
          <w:position w:val="0"/>
          <w:sz w:val="32"/>
          <w:shd w:fill="auto" w:val="clear"/>
        </w:rPr>
      </w:pPr>
      <w:r>
        <w:rPr>
          <w:rFonts w:ascii="Arial" w:hAnsi="Arial" w:cs="Arial" w:eastAsia="Arial"/>
          <w:b/>
          <w:color w:val="FF0000"/>
          <w:spacing w:val="0"/>
          <w:position w:val="0"/>
          <w:sz w:val="32"/>
          <w:shd w:fill="auto" w:val="clear"/>
        </w:rPr>
        <w:t xml:space="preserve">1</w:t>
      </w:r>
      <w:r>
        <w:rPr>
          <w:rFonts w:ascii="宋体" w:hAnsi="宋体" w:cs="宋体" w:eastAsia="宋体"/>
          <w:b/>
          <w:color w:val="FF0000"/>
          <w:spacing w:val="0"/>
          <w:position w:val="0"/>
          <w:sz w:val="32"/>
          <w:shd w:fill="auto" w:val="clear"/>
        </w:rPr>
        <w:t xml:space="preserve">校园卡介绍</w:t>
      </w:r>
    </w:p>
    <w:p>
      <w:pPr>
        <w:spacing w:before="0" w:after="0" w:line="240"/>
        <w:ind w:right="0" w:left="0" w:firstLine="560"/>
        <w:jc w:val="both"/>
        <w:rPr>
          <w:rFonts w:ascii="Times New Roman" w:hAnsi="Times New Roman" w:cs="Times New Roman" w:eastAsia="Times New Roman"/>
          <w:color w:val="auto"/>
          <w:spacing w:val="0"/>
          <w:position w:val="0"/>
          <w:sz w:val="28"/>
          <w:shd w:fill="auto" w:val="clear"/>
        </w:rPr>
      </w:pPr>
      <w:r>
        <w:rPr>
          <w:rFonts w:ascii="宋体" w:hAnsi="宋体" w:cs="宋体" w:eastAsia="宋体"/>
          <w:color w:val="auto"/>
          <w:spacing w:val="0"/>
          <w:position w:val="0"/>
          <w:sz w:val="28"/>
          <w:shd w:fill="auto" w:val="clear"/>
        </w:rPr>
        <w:t xml:space="preserve">校园卡由天津商业大学宝德学院和天津城市一卡通有限公司联合发行，采用高保密性、高安全性的非接触式</w:t>
      </w:r>
      <w:r>
        <w:rPr>
          <w:rFonts w:ascii="Times New Roman" w:hAnsi="Times New Roman" w:cs="Times New Roman" w:eastAsia="Times New Roman"/>
          <w:color w:val="auto"/>
          <w:spacing w:val="0"/>
          <w:position w:val="0"/>
          <w:sz w:val="28"/>
          <w:shd w:fill="auto" w:val="clear"/>
        </w:rPr>
        <w:t xml:space="preserve">IC</w:t>
      </w:r>
      <w:r>
        <w:rPr>
          <w:rFonts w:ascii="宋体" w:hAnsi="宋体" w:cs="宋体" w:eastAsia="宋体"/>
          <w:color w:val="auto"/>
          <w:spacing w:val="0"/>
          <w:position w:val="0"/>
          <w:sz w:val="28"/>
          <w:shd w:fill="auto" w:val="clear"/>
        </w:rPr>
        <w:t xml:space="preserve">卡，具有校内身份认证、校内消费、小额支付的功能，实现了“一卡在手，走遍校园”。</w:t>
      </w:r>
    </w:p>
    <w:p>
      <w:pPr>
        <w:numPr>
          <w:ilvl w:val="0"/>
          <w:numId w:val="51"/>
        </w:numPr>
        <w:spacing w:before="0" w:after="0" w:line="240"/>
        <w:ind w:right="0" w:left="720" w:hanging="720"/>
        <w:jc w:val="both"/>
        <w:rPr>
          <w:rFonts w:ascii="Calibri" w:hAnsi="Calibri" w:cs="Calibri" w:eastAsia="Calibri"/>
          <w:b/>
          <w:color w:val="auto"/>
          <w:spacing w:val="0"/>
          <w:position w:val="0"/>
          <w:sz w:val="28"/>
          <w:shd w:fill="auto" w:val="clear"/>
        </w:rPr>
      </w:pPr>
      <w:r>
        <w:rPr>
          <w:rFonts w:ascii="宋体" w:hAnsi="宋体" w:cs="宋体" w:eastAsia="宋体"/>
          <w:b/>
          <w:color w:val="auto"/>
          <w:spacing w:val="0"/>
          <w:position w:val="0"/>
          <w:sz w:val="28"/>
          <w:shd w:fill="auto" w:val="clear"/>
        </w:rPr>
        <w:t xml:space="preserve">主要功能</w:t>
      </w:r>
    </w:p>
    <w:p>
      <w:pPr>
        <w:numPr>
          <w:ilvl w:val="0"/>
          <w:numId w:val="51"/>
        </w:numPr>
        <w:spacing w:before="0" w:after="0" w:line="240"/>
        <w:ind w:right="0" w:left="846" w:hanging="420"/>
        <w:jc w:val="both"/>
        <w:rPr>
          <w:rFonts w:ascii="Calibri" w:hAnsi="Calibri" w:cs="Calibri" w:eastAsia="Calibri"/>
          <w:color w:val="auto"/>
          <w:spacing w:val="0"/>
          <w:position w:val="0"/>
          <w:sz w:val="28"/>
          <w:shd w:fill="auto" w:val="clear"/>
        </w:rPr>
      </w:pPr>
      <w:r>
        <w:rPr>
          <w:rFonts w:ascii="宋体" w:hAnsi="宋体" w:cs="宋体" w:eastAsia="宋体"/>
          <w:color w:val="auto"/>
          <w:spacing w:val="0"/>
          <w:position w:val="0"/>
          <w:sz w:val="28"/>
          <w:shd w:fill="auto" w:val="clear"/>
        </w:rPr>
        <w:t xml:space="preserve">身份识别：您可以刷卡通过宿舍的门禁；校内考试时代替学生证使用。</w:t>
      </w:r>
    </w:p>
    <w:p>
      <w:pPr>
        <w:numPr>
          <w:ilvl w:val="0"/>
          <w:numId w:val="51"/>
        </w:numPr>
        <w:spacing w:before="0" w:after="0" w:line="240"/>
        <w:ind w:right="0" w:left="846" w:hanging="420"/>
        <w:jc w:val="both"/>
        <w:rPr>
          <w:rFonts w:ascii="Calibri" w:hAnsi="Calibri" w:cs="Calibri" w:eastAsia="Calibri"/>
          <w:color w:val="auto"/>
          <w:spacing w:val="0"/>
          <w:position w:val="0"/>
          <w:sz w:val="28"/>
          <w:shd w:fill="auto" w:val="clear"/>
        </w:rPr>
      </w:pPr>
      <w:r>
        <w:rPr>
          <w:rFonts w:ascii="宋体" w:hAnsi="宋体" w:cs="宋体" w:eastAsia="宋体"/>
          <w:color w:val="auto"/>
          <w:spacing w:val="0"/>
          <w:position w:val="0"/>
          <w:sz w:val="28"/>
          <w:shd w:fill="auto" w:val="clear"/>
        </w:rPr>
        <w:t xml:space="preserve">校内消费：您可在各餐厅、超市、水吧等通过刷卡机进行刷卡消费。</w:t>
      </w:r>
    </w:p>
    <w:p>
      <w:pPr>
        <w:numPr>
          <w:ilvl w:val="0"/>
          <w:numId w:val="51"/>
        </w:numPr>
        <w:spacing w:before="0" w:after="0" w:line="240"/>
        <w:ind w:right="0" w:left="846" w:hanging="420"/>
        <w:jc w:val="both"/>
        <w:rPr>
          <w:rFonts w:ascii="Calibri" w:hAnsi="Calibri" w:cs="Calibri" w:eastAsia="Calibri"/>
          <w:color w:val="auto"/>
          <w:spacing w:val="0"/>
          <w:position w:val="0"/>
          <w:sz w:val="28"/>
          <w:shd w:fill="auto" w:val="clear"/>
        </w:rPr>
      </w:pPr>
      <w:r>
        <w:rPr>
          <w:rFonts w:ascii="宋体" w:hAnsi="宋体" w:cs="宋体" w:eastAsia="宋体"/>
          <w:color w:val="auto"/>
          <w:spacing w:val="0"/>
          <w:position w:val="0"/>
          <w:sz w:val="28"/>
          <w:shd w:fill="auto" w:val="clear"/>
        </w:rPr>
        <w:t xml:space="preserve">小额支付：您可以通过一卡通服务中心旁或食堂内圈存机圈存金额至各宿舍用电账户；通过宿舍热水控制器，刷卡使用宿舍热水或洗浴等。</w:t>
      </w:r>
    </w:p>
    <w:p>
      <w:pPr>
        <w:numPr>
          <w:ilvl w:val="0"/>
          <w:numId w:val="51"/>
        </w:numPr>
        <w:spacing w:before="0" w:after="0" w:line="240"/>
        <w:ind w:right="0" w:left="846" w:hanging="420"/>
        <w:jc w:val="both"/>
        <w:rPr>
          <w:rFonts w:ascii="Calibri" w:hAnsi="Calibri" w:cs="Calibri" w:eastAsia="Calibri"/>
          <w:color w:val="auto"/>
          <w:spacing w:val="0"/>
          <w:position w:val="0"/>
          <w:sz w:val="28"/>
          <w:shd w:fill="auto" w:val="clear"/>
        </w:rPr>
      </w:pPr>
      <w:r>
        <w:rPr>
          <w:rFonts w:ascii="宋体" w:hAnsi="宋体" w:cs="宋体" w:eastAsia="宋体"/>
          <w:color w:val="auto"/>
          <w:spacing w:val="0"/>
          <w:position w:val="0"/>
          <w:sz w:val="28"/>
          <w:shd w:fill="auto" w:val="clear"/>
        </w:rPr>
        <w:t xml:space="preserve">城市一卡通：您可以在市内刷卡乘座公交、地铁。城市卡功能无需开通，只要到地铁</w:t>
      </w:r>
      <w:r>
        <w:rPr>
          <w:rFonts w:ascii="Calibri" w:hAnsi="Calibri" w:cs="Calibri" w:eastAsia="Calibri"/>
          <w:color w:val="auto"/>
          <w:spacing w:val="0"/>
          <w:position w:val="0"/>
          <w:sz w:val="28"/>
          <w:shd w:fill="auto" w:val="clear"/>
        </w:rPr>
        <w:t xml:space="preserve">1</w:t>
      </w:r>
      <w:r>
        <w:rPr>
          <w:rFonts w:ascii="宋体" w:hAnsi="宋体" w:cs="宋体" w:eastAsia="宋体"/>
          <w:color w:val="auto"/>
          <w:spacing w:val="0"/>
          <w:position w:val="0"/>
          <w:sz w:val="28"/>
          <w:shd w:fill="auto" w:val="clear"/>
        </w:rPr>
        <w:t xml:space="preserve">号线或各公交总站进行充值后即可使用。</w:t>
      </w:r>
    </w:p>
    <w:p>
      <w:pPr>
        <w:numPr>
          <w:ilvl w:val="0"/>
          <w:numId w:val="51"/>
        </w:numPr>
        <w:spacing w:before="0" w:after="0" w:line="240"/>
        <w:ind w:right="0" w:left="720" w:hanging="720"/>
        <w:jc w:val="both"/>
        <w:rPr>
          <w:rFonts w:ascii="Calibri" w:hAnsi="Calibri" w:cs="Calibri" w:eastAsia="Calibri"/>
          <w:b/>
          <w:color w:val="auto"/>
          <w:spacing w:val="0"/>
          <w:position w:val="0"/>
          <w:sz w:val="28"/>
          <w:shd w:fill="auto" w:val="clear"/>
        </w:rPr>
      </w:pPr>
      <w:r>
        <w:rPr>
          <w:rFonts w:ascii="宋体" w:hAnsi="宋体" w:cs="宋体" w:eastAsia="宋体"/>
          <w:b/>
          <w:color w:val="auto"/>
          <w:spacing w:val="0"/>
          <w:position w:val="0"/>
          <w:sz w:val="28"/>
          <w:shd w:fill="auto" w:val="clear"/>
        </w:rPr>
        <w:t xml:space="preserve">申领校园卡</w:t>
      </w:r>
    </w:p>
    <w:p>
      <w:pPr>
        <w:spacing w:before="0" w:after="0" w:line="240"/>
        <w:ind w:right="0" w:left="0" w:firstLine="560"/>
        <w:jc w:val="both"/>
        <w:rPr>
          <w:rFonts w:ascii="Times New Roman" w:hAnsi="Times New Roman" w:cs="Times New Roman" w:eastAsia="Times New Roman"/>
          <w:color w:val="auto"/>
          <w:spacing w:val="0"/>
          <w:position w:val="0"/>
          <w:sz w:val="28"/>
          <w:shd w:fill="auto" w:val="clear"/>
        </w:rPr>
      </w:pPr>
      <w:r>
        <w:rPr>
          <w:rFonts w:ascii="宋体" w:hAnsi="宋体" w:cs="宋体" w:eastAsia="宋体"/>
          <w:color w:val="auto"/>
          <w:spacing w:val="0"/>
          <w:position w:val="0"/>
          <w:sz w:val="28"/>
          <w:shd w:fill="auto" w:val="clear"/>
        </w:rPr>
        <w:t xml:space="preserve">宝德学院的校园卡分为学生卡、教工卡和临时卡三种，除临时卡外均为证照卡（卡面上印有持卡人的证件照）。</w:t>
      </w:r>
    </w:p>
    <w:p>
      <w:pPr>
        <w:numPr>
          <w:ilvl w:val="0"/>
          <w:numId w:val="55"/>
        </w:numPr>
        <w:spacing w:before="0" w:after="0" w:line="240"/>
        <w:ind w:right="0" w:left="846" w:hanging="420"/>
        <w:jc w:val="both"/>
        <w:rPr>
          <w:rFonts w:ascii="Calibri" w:hAnsi="Calibri" w:cs="Calibri" w:eastAsia="Calibri"/>
          <w:color w:val="auto"/>
          <w:spacing w:val="0"/>
          <w:position w:val="0"/>
          <w:sz w:val="28"/>
          <w:shd w:fill="auto" w:val="clear"/>
        </w:rPr>
      </w:pPr>
      <w:r>
        <w:rPr>
          <w:rFonts w:ascii="宋体" w:hAnsi="宋体" w:cs="宋体" w:eastAsia="宋体"/>
          <w:color w:val="auto"/>
          <w:spacing w:val="0"/>
          <w:position w:val="0"/>
          <w:sz w:val="28"/>
          <w:shd w:fill="auto" w:val="clear"/>
        </w:rPr>
        <w:t xml:space="preserve">全日制本科生：在入学报到当天，即可在本系领取本人的校园卡（首次申领免收制卡工本费）。</w:t>
      </w:r>
    </w:p>
    <w:p>
      <w:pPr>
        <w:numPr>
          <w:ilvl w:val="0"/>
          <w:numId w:val="55"/>
        </w:numPr>
        <w:spacing w:before="0" w:after="0" w:line="240"/>
        <w:ind w:right="0" w:left="846" w:hanging="420"/>
        <w:jc w:val="both"/>
        <w:rPr>
          <w:rFonts w:ascii="Calibri" w:hAnsi="Calibri" w:cs="Calibri" w:eastAsia="Calibri"/>
          <w:color w:val="auto"/>
          <w:spacing w:val="0"/>
          <w:position w:val="0"/>
          <w:sz w:val="28"/>
          <w:shd w:fill="auto" w:val="clear"/>
        </w:rPr>
      </w:pPr>
      <w:r>
        <w:rPr>
          <w:rFonts w:ascii="宋体" w:hAnsi="宋体" w:cs="宋体" w:eastAsia="宋体"/>
          <w:color w:val="auto"/>
          <w:spacing w:val="0"/>
          <w:position w:val="0"/>
          <w:sz w:val="28"/>
          <w:shd w:fill="auto" w:val="clear"/>
        </w:rPr>
        <w:t xml:space="preserve">新入职教职工：在人力资源部办理完入职手续后，教职工本人前往一卡通服务中心，凭人力资源部填写一卡通申请表及本人身份证，现场拍照办理校园卡（首次申领免收制卡工本费）。</w:t>
      </w:r>
    </w:p>
    <w:p>
      <w:pPr>
        <w:numPr>
          <w:ilvl w:val="0"/>
          <w:numId w:val="55"/>
        </w:numPr>
        <w:spacing w:before="0" w:after="0" w:line="240"/>
        <w:ind w:right="0" w:left="846" w:hanging="420"/>
        <w:jc w:val="both"/>
        <w:rPr>
          <w:rFonts w:ascii="Calibri" w:hAnsi="Calibri" w:cs="Calibri" w:eastAsia="Calibri"/>
          <w:color w:val="auto"/>
          <w:spacing w:val="0"/>
          <w:position w:val="0"/>
          <w:sz w:val="28"/>
          <w:shd w:fill="auto" w:val="clear"/>
        </w:rPr>
      </w:pPr>
      <w:r>
        <w:rPr>
          <w:rFonts w:ascii="宋体" w:hAnsi="宋体" w:cs="宋体" w:eastAsia="宋体"/>
          <w:color w:val="auto"/>
          <w:spacing w:val="0"/>
          <w:position w:val="0"/>
          <w:sz w:val="28"/>
          <w:shd w:fill="auto" w:val="clear"/>
        </w:rPr>
        <w:t xml:space="preserve">其他人员：根据《天津商业大学宝德学院校园一卡通管理暂行办法》的有关规定办理临时校园卡（收取</w:t>
      </w:r>
      <w:r>
        <w:rPr>
          <w:rFonts w:ascii="Calibri" w:hAnsi="Calibri" w:cs="Calibri" w:eastAsia="Calibri"/>
          <w:color w:val="auto"/>
          <w:spacing w:val="0"/>
          <w:position w:val="0"/>
          <w:sz w:val="28"/>
          <w:shd w:fill="auto" w:val="clear"/>
        </w:rPr>
        <w:t xml:space="preserve">20</w:t>
      </w:r>
      <w:r>
        <w:rPr>
          <w:rFonts w:ascii="宋体" w:hAnsi="宋体" w:cs="宋体" w:eastAsia="宋体"/>
          <w:color w:val="auto"/>
          <w:spacing w:val="0"/>
          <w:position w:val="0"/>
          <w:sz w:val="28"/>
          <w:shd w:fill="auto" w:val="clear"/>
        </w:rPr>
        <w:t xml:space="preserve">元押金）。</w:t>
      </w:r>
    </w:p>
    <w:p>
      <w:pPr>
        <w:numPr>
          <w:ilvl w:val="0"/>
          <w:numId w:val="55"/>
        </w:numPr>
        <w:spacing w:before="0" w:after="0" w:line="240"/>
        <w:ind w:right="0" w:left="720" w:hanging="720"/>
        <w:jc w:val="both"/>
        <w:rPr>
          <w:rFonts w:ascii="Calibri" w:hAnsi="Calibri" w:cs="Calibri" w:eastAsia="Calibri"/>
          <w:b/>
          <w:color w:val="auto"/>
          <w:spacing w:val="0"/>
          <w:position w:val="0"/>
          <w:sz w:val="28"/>
          <w:shd w:fill="auto" w:val="clear"/>
        </w:rPr>
      </w:pPr>
      <w:r>
        <w:rPr>
          <w:rFonts w:ascii="宋体" w:hAnsi="宋体" w:cs="宋体" w:eastAsia="宋体"/>
          <w:b/>
          <w:color w:val="auto"/>
          <w:spacing w:val="0"/>
          <w:position w:val="0"/>
          <w:sz w:val="28"/>
          <w:shd w:fill="auto" w:val="clear"/>
        </w:rPr>
        <w:t xml:space="preserve">校园卡密码和消费限额</w:t>
      </w:r>
    </w:p>
    <w:p>
      <w:pPr>
        <w:spacing w:before="0" w:after="0" w:line="240"/>
        <w:ind w:right="0" w:left="0" w:firstLine="560"/>
        <w:jc w:val="both"/>
        <w:rPr>
          <w:rFonts w:ascii="Times New Roman" w:hAnsi="Times New Roman" w:cs="Times New Roman" w:eastAsia="Times New Roman"/>
          <w:color w:val="auto"/>
          <w:spacing w:val="0"/>
          <w:position w:val="0"/>
          <w:sz w:val="32"/>
          <w:shd w:fill="auto" w:val="clear"/>
        </w:rPr>
      </w:pPr>
      <w:r>
        <w:rPr>
          <w:rFonts w:ascii="宋体" w:hAnsi="宋体" w:cs="宋体" w:eastAsia="宋体"/>
          <w:color w:val="auto"/>
          <w:spacing w:val="0"/>
          <w:position w:val="0"/>
          <w:sz w:val="28"/>
          <w:shd w:fill="auto" w:val="clear"/>
        </w:rPr>
        <w:t xml:space="preserve">为保障校园卡卡内资金的安全，校园卡分别设有查询密码和消费密码及消费限额。</w:t>
      </w:r>
    </w:p>
    <w:p>
      <w:pPr>
        <w:spacing w:before="0" w:after="0" w:line="240"/>
        <w:ind w:right="0" w:left="0" w:firstLine="560"/>
        <w:jc w:val="both"/>
        <w:rPr>
          <w:rFonts w:ascii="Times New Roman" w:hAnsi="Times New Roman" w:cs="Times New Roman" w:eastAsia="Times New Roman"/>
          <w:color w:val="auto"/>
          <w:spacing w:val="0"/>
          <w:position w:val="0"/>
          <w:sz w:val="28"/>
          <w:shd w:fill="auto" w:val="clear"/>
        </w:rPr>
      </w:pPr>
      <w:r>
        <w:rPr>
          <w:rFonts w:ascii="宋体" w:hAnsi="宋体" w:cs="宋体" w:eastAsia="宋体"/>
          <w:color w:val="auto"/>
          <w:spacing w:val="0"/>
          <w:position w:val="0"/>
          <w:sz w:val="28"/>
          <w:shd w:fill="auto" w:val="clear"/>
        </w:rPr>
        <w:t xml:space="preserve">校园卡的查询和消费密码的</w:t>
      </w:r>
      <w:r>
        <w:rPr>
          <w:rFonts w:ascii="宋体" w:hAnsi="宋体" w:cs="宋体" w:eastAsia="宋体"/>
          <w:color w:val="auto"/>
          <w:spacing w:val="0"/>
          <w:position w:val="0"/>
          <w:sz w:val="28"/>
          <w:u w:val="thick"/>
          <w:shd w:fill="auto" w:val="clear"/>
        </w:rPr>
        <w:t xml:space="preserve">初始密码均为身份证号的最后</w:t>
      </w:r>
      <w:r>
        <w:rPr>
          <w:rFonts w:ascii="Times New Roman" w:hAnsi="Times New Roman" w:cs="Times New Roman" w:eastAsia="Times New Roman"/>
          <w:color w:val="auto"/>
          <w:spacing w:val="0"/>
          <w:position w:val="0"/>
          <w:sz w:val="28"/>
          <w:u w:val="thick"/>
          <w:shd w:fill="auto" w:val="clear"/>
        </w:rPr>
        <w:t xml:space="preserve">6</w:t>
      </w:r>
      <w:r>
        <w:rPr>
          <w:rFonts w:ascii="宋体" w:hAnsi="宋体" w:cs="宋体" w:eastAsia="宋体"/>
          <w:color w:val="auto"/>
          <w:spacing w:val="0"/>
          <w:position w:val="0"/>
          <w:sz w:val="28"/>
          <w:u w:val="thick"/>
          <w:shd w:fill="auto" w:val="clear"/>
        </w:rPr>
        <w:t xml:space="preserve">位</w:t>
      </w:r>
      <w:r>
        <w:rPr>
          <w:rFonts w:ascii="宋体" w:hAnsi="宋体" w:cs="宋体" w:eastAsia="宋体"/>
          <w:color w:val="auto"/>
          <w:spacing w:val="0"/>
          <w:position w:val="0"/>
          <w:sz w:val="28"/>
          <w:shd w:fill="auto" w:val="clear"/>
        </w:rPr>
        <w:t xml:space="preserve">，身份证最后一位为字母时默认为字母前的六位数字。例如身份证号为</w:t>
      </w:r>
      <w:r>
        <w:rPr>
          <w:rFonts w:ascii="Times New Roman" w:hAnsi="Times New Roman" w:cs="Times New Roman" w:eastAsia="Times New Roman"/>
          <w:color w:val="auto"/>
          <w:spacing w:val="0"/>
          <w:position w:val="0"/>
          <w:sz w:val="28"/>
          <w:shd w:fill="auto" w:val="clear"/>
        </w:rPr>
        <w:t xml:space="preserve">420106197706054321</w:t>
      </w:r>
      <w:r>
        <w:rPr>
          <w:rFonts w:ascii="宋体" w:hAnsi="宋体" w:cs="宋体" w:eastAsia="宋体"/>
          <w:color w:val="auto"/>
          <w:spacing w:val="0"/>
          <w:position w:val="0"/>
          <w:sz w:val="28"/>
          <w:shd w:fill="auto" w:val="clear"/>
        </w:rPr>
        <w:t xml:space="preserve">，则初始密码为</w:t>
      </w:r>
      <w:r>
        <w:rPr>
          <w:rFonts w:ascii="Times New Roman" w:hAnsi="Times New Roman" w:cs="Times New Roman" w:eastAsia="Times New Roman"/>
          <w:color w:val="auto"/>
          <w:spacing w:val="0"/>
          <w:position w:val="0"/>
          <w:sz w:val="28"/>
          <w:shd w:fill="auto" w:val="clear"/>
        </w:rPr>
        <w:t xml:space="preserve">054321</w:t>
      </w:r>
      <w:r>
        <w:rPr>
          <w:rFonts w:ascii="宋体" w:hAnsi="宋体" w:cs="宋体" w:eastAsia="宋体"/>
          <w:color w:val="auto"/>
          <w:spacing w:val="0"/>
          <w:position w:val="0"/>
          <w:sz w:val="28"/>
          <w:shd w:fill="auto" w:val="clear"/>
        </w:rPr>
        <w:t xml:space="preserve">，如果身份证号为</w:t>
      </w:r>
      <w:r>
        <w:rPr>
          <w:rFonts w:ascii="Times New Roman" w:hAnsi="Times New Roman" w:cs="Times New Roman" w:eastAsia="Times New Roman"/>
          <w:color w:val="auto"/>
          <w:spacing w:val="0"/>
          <w:position w:val="0"/>
          <w:sz w:val="28"/>
          <w:shd w:fill="auto" w:val="clear"/>
        </w:rPr>
        <w:t xml:space="preserve">42010619680901561X</w:t>
      </w:r>
      <w:r>
        <w:rPr>
          <w:rFonts w:ascii="宋体" w:hAnsi="宋体" w:cs="宋体" w:eastAsia="宋体"/>
          <w:color w:val="auto"/>
          <w:spacing w:val="0"/>
          <w:position w:val="0"/>
          <w:sz w:val="28"/>
          <w:shd w:fill="auto" w:val="clear"/>
        </w:rPr>
        <w:t xml:space="preserve">，则初始密码为</w:t>
      </w:r>
      <w:r>
        <w:rPr>
          <w:rFonts w:ascii="Times New Roman" w:hAnsi="Times New Roman" w:cs="Times New Roman" w:eastAsia="Times New Roman"/>
          <w:color w:val="auto"/>
          <w:spacing w:val="0"/>
          <w:position w:val="0"/>
          <w:sz w:val="28"/>
          <w:shd w:fill="auto" w:val="clear"/>
        </w:rPr>
        <w:t xml:space="preserve">901561</w:t>
      </w:r>
      <w:r>
        <w:rPr>
          <w:rFonts w:ascii="宋体" w:hAnsi="宋体" w:cs="宋体" w:eastAsia="宋体"/>
          <w:color w:val="auto"/>
          <w:spacing w:val="0"/>
          <w:position w:val="0"/>
          <w:sz w:val="28"/>
          <w:shd w:fill="auto" w:val="clear"/>
        </w:rPr>
        <w:t xml:space="preserve">。两个密码可以相同，也可以不同，两者的作用如下：</w:t>
      </w:r>
    </w:p>
    <w:p>
      <w:pPr>
        <w:spacing w:before="0" w:after="0" w:line="240"/>
        <w:ind w:right="0" w:left="0" w:firstLine="562"/>
        <w:jc w:val="both"/>
        <w:rPr>
          <w:rFonts w:ascii="Times New Roman" w:hAnsi="Times New Roman" w:cs="Times New Roman" w:eastAsia="Times New Roman"/>
          <w:color w:val="auto"/>
          <w:spacing w:val="0"/>
          <w:position w:val="0"/>
          <w:sz w:val="28"/>
          <w:shd w:fill="auto" w:val="clear"/>
        </w:rPr>
      </w:pPr>
      <w:r>
        <w:rPr>
          <w:rFonts w:ascii="宋体" w:hAnsi="宋体" w:cs="宋体" w:eastAsia="宋体"/>
          <w:b/>
          <w:color w:val="auto"/>
          <w:spacing w:val="0"/>
          <w:position w:val="0"/>
          <w:sz w:val="28"/>
          <w:shd w:fill="auto" w:val="clear"/>
        </w:rPr>
        <w:t xml:space="preserve">校园卡查询密码：</w:t>
      </w:r>
      <w:r>
        <w:rPr>
          <w:rFonts w:ascii="宋体" w:hAnsi="宋体" w:cs="宋体" w:eastAsia="宋体"/>
          <w:color w:val="auto"/>
          <w:spacing w:val="0"/>
          <w:position w:val="0"/>
          <w:sz w:val="28"/>
          <w:shd w:fill="auto" w:val="clear"/>
        </w:rPr>
        <w:t xml:space="preserve">网上查询，以及通过圈存机进行挂失、查询个人信息及消费流水时使用的密码。</w:t>
      </w:r>
    </w:p>
    <w:p>
      <w:pPr>
        <w:spacing w:before="0" w:after="0" w:line="240"/>
        <w:ind w:right="0" w:left="555" w:firstLine="0"/>
        <w:jc w:val="both"/>
        <w:rPr>
          <w:rFonts w:ascii="Calibri" w:hAnsi="Calibri" w:cs="Calibri" w:eastAsia="Calibri"/>
          <w:color w:val="auto"/>
          <w:spacing w:val="0"/>
          <w:position w:val="0"/>
          <w:sz w:val="28"/>
          <w:shd w:fill="auto" w:val="clear"/>
        </w:rPr>
      </w:pPr>
      <w:r>
        <w:rPr>
          <w:rFonts w:ascii="宋体" w:hAnsi="宋体" w:cs="宋体" w:eastAsia="宋体"/>
          <w:b/>
          <w:color w:val="auto"/>
          <w:spacing w:val="0"/>
          <w:position w:val="0"/>
          <w:sz w:val="28"/>
          <w:shd w:fill="auto" w:val="clear"/>
        </w:rPr>
        <w:t xml:space="preserve">校园卡消费密码：</w:t>
      </w:r>
      <w:r>
        <w:rPr>
          <w:rFonts w:ascii="宋体" w:hAnsi="宋体" w:cs="宋体" w:eastAsia="宋体"/>
          <w:color w:val="auto"/>
          <w:spacing w:val="0"/>
          <w:position w:val="0"/>
          <w:sz w:val="28"/>
          <w:shd w:fill="auto" w:val="clear"/>
        </w:rPr>
        <w:t xml:space="preserve">每餐消费金额超过限额时，需输入的密码。</w:t>
      </w:r>
    </w:p>
    <w:p>
      <w:pPr>
        <w:spacing w:before="0" w:after="0" w:line="240"/>
        <w:ind w:right="0" w:left="0" w:firstLine="562"/>
        <w:jc w:val="both"/>
        <w:rPr>
          <w:rFonts w:ascii="Times New Roman" w:hAnsi="Times New Roman" w:cs="Times New Roman" w:eastAsia="Times New Roman"/>
          <w:color w:val="auto"/>
          <w:spacing w:val="0"/>
          <w:position w:val="0"/>
          <w:sz w:val="28"/>
          <w:shd w:fill="auto" w:val="clear"/>
        </w:rPr>
      </w:pPr>
      <w:r>
        <w:rPr>
          <w:rFonts w:ascii="宋体" w:hAnsi="宋体" w:cs="宋体" w:eastAsia="宋体"/>
          <w:b/>
          <w:color w:val="auto"/>
          <w:spacing w:val="0"/>
          <w:position w:val="0"/>
          <w:sz w:val="28"/>
          <w:shd w:fill="auto" w:val="clear"/>
        </w:rPr>
        <w:t xml:space="preserve">消费限额：</w:t>
      </w:r>
      <w:r>
        <w:rPr>
          <w:rFonts w:ascii="宋体" w:hAnsi="宋体" w:cs="宋体" w:eastAsia="宋体"/>
          <w:color w:val="auto"/>
          <w:spacing w:val="0"/>
          <w:position w:val="0"/>
          <w:sz w:val="28"/>
          <w:shd w:fill="auto" w:val="clear"/>
        </w:rPr>
        <w:t xml:space="preserve">校园卡的使用设置了消费金额上限，系统初始设置每餐消费上限为单次</w:t>
      </w:r>
      <w:r>
        <w:rPr>
          <w:rFonts w:ascii="Times New Roman" w:hAnsi="Times New Roman" w:cs="Times New Roman" w:eastAsia="Times New Roman"/>
          <w:color w:val="auto"/>
          <w:spacing w:val="0"/>
          <w:position w:val="0"/>
          <w:sz w:val="28"/>
          <w:shd w:fill="auto" w:val="clear"/>
        </w:rPr>
        <w:t xml:space="preserve">50</w:t>
      </w:r>
      <w:r>
        <w:rPr>
          <w:rFonts w:ascii="宋体" w:hAnsi="宋体" w:cs="宋体" w:eastAsia="宋体"/>
          <w:color w:val="auto"/>
          <w:spacing w:val="0"/>
          <w:position w:val="0"/>
          <w:sz w:val="28"/>
          <w:shd w:fill="auto" w:val="clear"/>
        </w:rPr>
        <w:t xml:space="preserve">元。如果超过上限，则需输入校园卡消费密码才能继续消费，否则不能继续消费。如果需要修改消费上限，可通过自助圈存一体机自行修改。</w:t>
      </w:r>
    </w:p>
    <w:p>
      <w:pPr>
        <w:spacing w:before="0" w:after="0" w:line="240"/>
        <w:ind w:right="0" w:left="720" w:firstLine="0"/>
        <w:jc w:val="both"/>
        <w:rPr>
          <w:rFonts w:ascii="Calibri" w:hAnsi="Calibri" w:cs="Calibri" w:eastAsia="Calibri"/>
          <w:b/>
          <w:color w:val="auto"/>
          <w:spacing w:val="0"/>
          <w:position w:val="0"/>
          <w:sz w:val="28"/>
          <w:shd w:fill="auto" w:val="clear"/>
        </w:rPr>
      </w:pPr>
      <w:r>
        <w:object w:dxaOrig="528" w:dyaOrig="498">
          <v:rect xmlns:o="urn:schemas-microsoft-com:office:office" xmlns:v="urn:schemas-microsoft-com:vml" id="rectole0000000008" style="width:26.400000pt;height:24.900000pt" o:preferrelative="t" o:ole="">
            <o:lock v:ext="edit"/>
            <v:imagedata xmlns:r="http://schemas.openxmlformats.org/officeDocument/2006/relationships" r:id="docRId22" o:title=""/>
          </v:rect>
          <o:OLEObject xmlns:r="http://schemas.openxmlformats.org/officeDocument/2006/relationships" xmlns:o="urn:schemas-microsoft-com:office:office" Type="Embed" ProgID="StaticMetafile" DrawAspect="Content" ObjectID="0000000008" ShapeID="rectole0000000008" r:id="docRId21"/>
        </w:object>
      </w:r>
      <w:r>
        <w:rPr>
          <w:rFonts w:ascii="宋体" w:hAnsi="宋体" w:cs="宋体" w:eastAsia="宋体"/>
          <w:b/>
          <w:color w:val="auto"/>
          <w:spacing w:val="0"/>
          <w:position w:val="0"/>
          <w:sz w:val="28"/>
          <w:shd w:fill="auto" w:val="clear"/>
        </w:rPr>
        <w:t xml:space="preserve">注意：</w:t>
      </w:r>
    </w:p>
    <w:p>
      <w:pPr>
        <w:numPr>
          <w:ilvl w:val="0"/>
          <w:numId w:val="62"/>
        </w:numPr>
        <w:spacing w:before="0" w:after="0" w:line="240"/>
        <w:ind w:right="0" w:left="1530" w:hanging="1050"/>
        <w:jc w:val="left"/>
        <w:rPr>
          <w:rFonts w:ascii="黑体" w:hAnsi="黑体" w:cs="黑体" w:eastAsia="黑体"/>
          <w:b/>
          <w:color w:val="auto"/>
          <w:spacing w:val="0"/>
          <w:position w:val="0"/>
          <w:sz w:val="28"/>
          <w:shd w:fill="auto" w:val="clear"/>
        </w:rPr>
      </w:pPr>
      <w:r>
        <w:rPr>
          <w:rFonts w:ascii="黑体" w:hAnsi="黑体" w:cs="黑体" w:eastAsia="黑体"/>
          <w:b/>
          <w:color w:val="auto"/>
          <w:spacing w:val="0"/>
          <w:position w:val="0"/>
          <w:sz w:val="28"/>
          <w:shd w:fill="auto" w:val="clear"/>
        </w:rPr>
        <w:t xml:space="preserve">为了您的资金安全，建议及时修改校园卡密码并妥善保管。因密码泄露造成的经济损失，由持卡人自行承担。</w:t>
      </w:r>
    </w:p>
    <w:p>
      <w:pPr>
        <w:numPr>
          <w:ilvl w:val="0"/>
          <w:numId w:val="62"/>
        </w:numPr>
        <w:spacing w:before="0" w:after="0" w:line="240"/>
        <w:ind w:right="0" w:left="1530" w:hanging="1050"/>
        <w:jc w:val="left"/>
        <w:rPr>
          <w:rFonts w:ascii="Calibri" w:hAnsi="Calibri" w:cs="Calibri" w:eastAsia="Calibri"/>
          <w:b/>
          <w:color w:val="auto"/>
          <w:spacing w:val="0"/>
          <w:position w:val="0"/>
          <w:sz w:val="36"/>
          <w:shd w:fill="auto" w:val="clear"/>
        </w:rPr>
      </w:pPr>
      <w:r>
        <w:rPr>
          <w:rFonts w:ascii="黑体" w:hAnsi="黑体" w:cs="黑体" w:eastAsia="黑体"/>
          <w:b/>
          <w:color w:val="auto"/>
          <w:spacing w:val="0"/>
          <w:position w:val="0"/>
          <w:sz w:val="28"/>
          <w:shd w:fill="auto" w:val="clear"/>
        </w:rPr>
        <w:t xml:space="preserve">如果遗忘密码，请持卡人凭校园卡和有效身份证件到一卡通服务中心办理密码重置。</w:t>
      </w:r>
    </w:p>
    <w:p>
      <w:pPr>
        <w:numPr>
          <w:ilvl w:val="0"/>
          <w:numId w:val="62"/>
        </w:numPr>
        <w:spacing w:before="0" w:after="0" w:line="240"/>
        <w:ind w:right="0" w:left="720" w:hanging="720"/>
        <w:jc w:val="both"/>
        <w:rPr>
          <w:rFonts w:ascii="Calibri" w:hAnsi="Calibri" w:cs="Calibri" w:eastAsia="Calibri"/>
          <w:b/>
          <w:color w:val="auto"/>
          <w:spacing w:val="0"/>
          <w:position w:val="0"/>
          <w:sz w:val="28"/>
          <w:shd w:fill="auto" w:val="clear"/>
        </w:rPr>
      </w:pPr>
      <w:r>
        <w:rPr>
          <w:rFonts w:ascii="宋体" w:hAnsi="宋体" w:cs="宋体" w:eastAsia="宋体"/>
          <w:b/>
          <w:color w:val="auto"/>
          <w:spacing w:val="0"/>
          <w:position w:val="0"/>
          <w:sz w:val="28"/>
          <w:shd w:fill="auto" w:val="clear"/>
        </w:rPr>
        <w:t xml:space="preserve">校园卡挂失</w:t>
      </w:r>
    </w:p>
    <w:p>
      <w:pPr>
        <w:spacing w:before="0" w:after="0" w:line="240"/>
        <w:ind w:right="0" w:left="0" w:firstLine="560"/>
        <w:jc w:val="both"/>
        <w:rPr>
          <w:rFonts w:ascii="Times New Roman" w:hAnsi="Times New Roman" w:cs="Times New Roman" w:eastAsia="Times New Roman"/>
          <w:color w:val="auto"/>
          <w:spacing w:val="0"/>
          <w:position w:val="0"/>
          <w:sz w:val="28"/>
          <w:shd w:fill="auto" w:val="clear"/>
        </w:rPr>
      </w:pPr>
      <w:r>
        <w:rPr>
          <w:rFonts w:ascii="宋体" w:hAnsi="宋体" w:cs="宋体" w:eastAsia="宋体"/>
          <w:color w:val="auto"/>
          <w:spacing w:val="0"/>
          <w:position w:val="0"/>
          <w:sz w:val="28"/>
          <w:shd w:fill="auto" w:val="clear"/>
        </w:rPr>
        <w:t xml:space="preserve">校园卡丢失后，持卡人应及时办理挂失，以保护账户资金安全。挂失成功后，被挂失卡将立即停止使用，可最大程度避免损失。挂失前造成的经济损失，由持卡人自行负责。</w:t>
      </w:r>
    </w:p>
    <w:p>
      <w:pPr>
        <w:spacing w:before="0" w:after="0" w:line="240"/>
        <w:ind w:right="0" w:left="0" w:firstLine="560"/>
        <w:jc w:val="both"/>
        <w:rPr>
          <w:rFonts w:ascii="Times New Roman" w:hAnsi="Times New Roman" w:cs="Times New Roman" w:eastAsia="Times New Roman"/>
          <w:color w:val="auto"/>
          <w:spacing w:val="0"/>
          <w:position w:val="0"/>
          <w:sz w:val="28"/>
          <w:shd w:fill="auto" w:val="clear"/>
        </w:rPr>
      </w:pPr>
      <w:r>
        <w:rPr>
          <w:rFonts w:ascii="宋体" w:hAnsi="宋体" w:cs="宋体" w:eastAsia="宋体"/>
          <w:color w:val="auto"/>
          <w:spacing w:val="0"/>
          <w:position w:val="0"/>
          <w:sz w:val="28"/>
          <w:shd w:fill="auto" w:val="clear"/>
        </w:rPr>
        <w:t xml:space="preserve">校园卡挂失有以下</w:t>
      </w:r>
      <w:r>
        <w:rPr>
          <w:rFonts w:ascii="Times New Roman" w:hAnsi="Times New Roman" w:cs="Times New Roman" w:eastAsia="Times New Roman"/>
          <w:color w:val="auto"/>
          <w:spacing w:val="0"/>
          <w:position w:val="0"/>
          <w:sz w:val="28"/>
          <w:shd w:fill="auto" w:val="clear"/>
        </w:rPr>
        <w:t xml:space="preserve">2</w:t>
      </w:r>
      <w:r>
        <w:rPr>
          <w:rFonts w:ascii="宋体" w:hAnsi="宋体" w:cs="宋体" w:eastAsia="宋体"/>
          <w:color w:val="auto"/>
          <w:spacing w:val="0"/>
          <w:position w:val="0"/>
          <w:sz w:val="28"/>
          <w:shd w:fill="auto" w:val="clear"/>
        </w:rPr>
        <w:t xml:space="preserve">种方式：</w:t>
      </w:r>
    </w:p>
    <w:p>
      <w:pPr>
        <w:spacing w:before="0" w:after="0" w:line="240"/>
        <w:ind w:right="0" w:left="0" w:firstLine="560"/>
        <w:jc w:val="both"/>
        <w:rPr>
          <w:rFonts w:ascii="Times New Roman" w:hAnsi="Times New Roman" w:cs="Times New Roman" w:eastAsia="Times New Roman"/>
          <w:color w:val="auto"/>
          <w:spacing w:val="0"/>
          <w:position w:val="0"/>
          <w:sz w:val="28"/>
          <w:shd w:fill="auto" w:val="clear"/>
        </w:rPr>
      </w:pPr>
      <w:r>
        <w:rPr>
          <w:rFonts w:ascii="宋体" w:hAnsi="宋体" w:cs="宋体" w:eastAsia="宋体"/>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1</w:t>
      </w:r>
      <w:r>
        <w:rPr>
          <w:rFonts w:ascii="宋体" w:hAnsi="宋体" w:cs="宋体" w:eastAsia="宋体"/>
          <w:color w:val="auto"/>
          <w:spacing w:val="0"/>
          <w:position w:val="0"/>
          <w:sz w:val="28"/>
          <w:shd w:fill="auto" w:val="clear"/>
        </w:rPr>
        <w:t xml:space="preserve">）圈存查询一体机挂失：输入</w:t>
      </w:r>
      <w:r>
        <w:rPr>
          <w:rFonts w:ascii="宋体" w:hAnsi="宋体" w:cs="宋体" w:eastAsia="宋体"/>
          <w:b/>
          <w:color w:val="auto"/>
          <w:spacing w:val="0"/>
          <w:position w:val="0"/>
          <w:sz w:val="28"/>
          <w:shd w:fill="auto" w:val="clear"/>
        </w:rPr>
        <w:t xml:space="preserve">学号（或工号）和查询密码</w:t>
      </w:r>
      <w:r>
        <w:rPr>
          <w:rFonts w:ascii="宋体" w:hAnsi="宋体" w:cs="宋体" w:eastAsia="宋体"/>
          <w:color w:val="auto"/>
          <w:spacing w:val="0"/>
          <w:position w:val="0"/>
          <w:sz w:val="28"/>
          <w:shd w:fill="auto" w:val="clear"/>
        </w:rPr>
        <w:t xml:space="preserve">，点击“校园卡挂失”。</w:t>
      </w:r>
    </w:p>
    <w:p>
      <w:pPr>
        <w:spacing w:before="0" w:after="0" w:line="240"/>
        <w:ind w:right="0" w:left="0" w:firstLine="560"/>
        <w:jc w:val="both"/>
        <w:rPr>
          <w:rFonts w:ascii="Times New Roman" w:hAnsi="Times New Roman" w:cs="Times New Roman" w:eastAsia="Times New Roman"/>
          <w:color w:val="auto"/>
          <w:spacing w:val="0"/>
          <w:position w:val="0"/>
          <w:sz w:val="28"/>
          <w:shd w:fill="auto" w:val="clear"/>
        </w:rPr>
      </w:pPr>
      <w:r>
        <w:rPr>
          <w:rFonts w:ascii="宋体" w:hAnsi="宋体" w:cs="宋体" w:eastAsia="宋体"/>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2</w:t>
      </w:r>
      <w:r>
        <w:rPr>
          <w:rFonts w:ascii="宋体" w:hAnsi="宋体" w:cs="宋体" w:eastAsia="宋体"/>
          <w:color w:val="auto"/>
          <w:spacing w:val="0"/>
          <w:position w:val="0"/>
          <w:sz w:val="28"/>
          <w:shd w:fill="auto" w:val="clear"/>
        </w:rPr>
        <w:t xml:space="preserve">）服务窗口人工挂失：持卡人携带有效身份证件到一卡通服务中心进行挂失。</w:t>
      </w:r>
    </w:p>
    <w:p>
      <w:pPr>
        <w:numPr>
          <w:ilvl w:val="0"/>
          <w:numId w:val="65"/>
        </w:numPr>
        <w:spacing w:before="0" w:after="0" w:line="240"/>
        <w:ind w:right="0" w:left="720" w:hanging="720"/>
        <w:jc w:val="both"/>
        <w:rPr>
          <w:rFonts w:ascii="Calibri" w:hAnsi="Calibri" w:cs="Calibri" w:eastAsia="Calibri"/>
          <w:b/>
          <w:color w:val="auto"/>
          <w:spacing w:val="0"/>
          <w:position w:val="0"/>
          <w:sz w:val="28"/>
          <w:shd w:fill="auto" w:val="clear"/>
        </w:rPr>
      </w:pPr>
      <w:r>
        <w:rPr>
          <w:rFonts w:ascii="宋体" w:hAnsi="宋体" w:cs="宋体" w:eastAsia="宋体"/>
          <w:b/>
          <w:color w:val="auto"/>
          <w:spacing w:val="0"/>
          <w:position w:val="0"/>
          <w:sz w:val="28"/>
          <w:shd w:fill="auto" w:val="clear"/>
        </w:rPr>
        <w:t xml:space="preserve">校园卡解挂</w:t>
      </w:r>
    </w:p>
    <w:p>
      <w:pPr>
        <w:spacing w:before="0" w:after="0" w:line="240"/>
        <w:ind w:right="0" w:left="0" w:firstLine="560"/>
        <w:jc w:val="both"/>
        <w:rPr>
          <w:rFonts w:ascii="Times New Roman" w:hAnsi="Times New Roman" w:cs="Times New Roman" w:eastAsia="Times New Roman"/>
          <w:color w:val="auto"/>
          <w:spacing w:val="0"/>
          <w:position w:val="0"/>
          <w:sz w:val="28"/>
          <w:shd w:fill="auto" w:val="clear"/>
        </w:rPr>
      </w:pPr>
      <w:r>
        <w:rPr>
          <w:rFonts w:ascii="宋体" w:hAnsi="宋体" w:cs="宋体" w:eastAsia="宋体"/>
          <w:color w:val="auto"/>
          <w:spacing w:val="0"/>
          <w:position w:val="0"/>
          <w:sz w:val="28"/>
          <w:shd w:fill="auto" w:val="clear"/>
        </w:rPr>
        <w:t xml:space="preserve">校园卡挂失后，原卡将立即无法消费使用（校园卡刷卡机脱机的情况除外）。挂失后，如找回原卡，持卡人可通过圈存查询一体机、校园一卡通网站或持有效身份证到一卡通服务中心办理解挂手续。办理解挂后，原卡仍可继续使用。</w:t>
      </w:r>
    </w:p>
    <w:p>
      <w:pPr>
        <w:numPr>
          <w:ilvl w:val="0"/>
          <w:numId w:val="67"/>
        </w:numPr>
        <w:spacing w:before="0" w:after="0" w:line="240"/>
        <w:ind w:right="0" w:left="720" w:hanging="720"/>
        <w:jc w:val="both"/>
        <w:rPr>
          <w:rFonts w:ascii="Calibri" w:hAnsi="Calibri" w:cs="Calibri" w:eastAsia="Calibri"/>
          <w:b/>
          <w:color w:val="auto"/>
          <w:spacing w:val="0"/>
          <w:position w:val="0"/>
          <w:sz w:val="28"/>
          <w:shd w:fill="auto" w:val="clear"/>
        </w:rPr>
      </w:pPr>
      <w:r>
        <w:rPr>
          <w:rFonts w:ascii="宋体" w:hAnsi="宋体" w:cs="宋体" w:eastAsia="宋体"/>
          <w:b/>
          <w:color w:val="auto"/>
          <w:spacing w:val="0"/>
          <w:position w:val="0"/>
          <w:sz w:val="28"/>
          <w:shd w:fill="auto" w:val="clear"/>
        </w:rPr>
        <w:t xml:space="preserve">校园卡补卡及补卡缴费</w:t>
      </w:r>
    </w:p>
    <w:p>
      <w:pPr>
        <w:spacing w:before="0" w:after="0" w:line="240"/>
        <w:ind w:right="0" w:left="0" w:firstLine="560"/>
        <w:jc w:val="both"/>
        <w:rPr>
          <w:rFonts w:ascii="Times New Roman" w:hAnsi="Times New Roman" w:cs="Times New Roman" w:eastAsia="Times New Roman"/>
          <w:color w:val="auto"/>
          <w:spacing w:val="0"/>
          <w:position w:val="0"/>
          <w:sz w:val="28"/>
          <w:shd w:fill="auto" w:val="clear"/>
        </w:rPr>
      </w:pPr>
      <w:r>
        <w:rPr>
          <w:rFonts w:ascii="宋体" w:hAnsi="宋体" w:cs="宋体" w:eastAsia="宋体"/>
          <w:color w:val="auto"/>
          <w:spacing w:val="0"/>
          <w:position w:val="0"/>
          <w:sz w:val="28"/>
          <w:shd w:fill="auto" w:val="clear"/>
        </w:rPr>
        <w:t xml:space="preserve">校园卡遗失或损坏后，每周三、五工作时间持卡人可持有效证件到一卡通服务中心申请补办。补卡后，持卡人可继续使用原账户内的剩余资金，原卡作废。</w:t>
      </w:r>
    </w:p>
    <w:p>
      <w:pPr>
        <w:spacing w:before="0" w:after="0" w:line="240"/>
        <w:ind w:right="0" w:left="0" w:firstLine="560"/>
        <w:jc w:val="both"/>
        <w:rPr>
          <w:rFonts w:ascii="Times New Roman" w:hAnsi="Times New Roman" w:cs="Times New Roman" w:eastAsia="Times New Roman"/>
          <w:color w:val="auto"/>
          <w:spacing w:val="0"/>
          <w:position w:val="0"/>
          <w:sz w:val="28"/>
          <w:shd w:fill="auto" w:val="clear"/>
        </w:rPr>
      </w:pPr>
      <w:r>
        <w:rPr>
          <w:rFonts w:ascii="宋体" w:hAnsi="宋体" w:cs="宋体" w:eastAsia="宋体"/>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1</w:t>
      </w:r>
      <w:r>
        <w:rPr>
          <w:rFonts w:ascii="宋体" w:hAnsi="宋体" w:cs="宋体" w:eastAsia="宋体"/>
          <w:color w:val="auto"/>
          <w:spacing w:val="0"/>
          <w:position w:val="0"/>
          <w:sz w:val="28"/>
          <w:shd w:fill="auto" w:val="clear"/>
        </w:rPr>
        <w:t xml:space="preserve">）</w:t>
      </w:r>
      <w:r>
        <w:rPr>
          <w:rFonts w:ascii="宋体" w:hAnsi="宋体" w:cs="宋体" w:eastAsia="宋体"/>
          <w:b/>
          <w:color w:val="auto"/>
          <w:spacing w:val="0"/>
          <w:position w:val="0"/>
          <w:sz w:val="28"/>
          <w:shd w:fill="auto" w:val="clear"/>
        </w:rPr>
        <w:t xml:space="preserve">补卡费：</w:t>
      </w:r>
      <w:r>
        <w:rPr>
          <w:rFonts w:ascii="宋体" w:hAnsi="宋体" w:cs="宋体" w:eastAsia="宋体"/>
          <w:color w:val="auto"/>
          <w:spacing w:val="0"/>
          <w:position w:val="0"/>
          <w:sz w:val="28"/>
          <w:shd w:fill="auto" w:val="clear"/>
        </w:rPr>
        <w:t xml:space="preserve">补办校园卡须由本人支付卡片工本费，卡片工本费为</w:t>
      </w:r>
      <w:r>
        <w:rPr>
          <w:rFonts w:ascii="Times New Roman" w:hAnsi="Times New Roman" w:cs="Times New Roman" w:eastAsia="Times New Roman"/>
          <w:color w:val="auto"/>
          <w:spacing w:val="0"/>
          <w:position w:val="0"/>
          <w:sz w:val="28"/>
          <w:shd w:fill="auto" w:val="clear"/>
        </w:rPr>
        <w:t xml:space="preserve">30</w:t>
      </w:r>
      <w:r>
        <w:rPr>
          <w:rFonts w:ascii="宋体" w:hAnsi="宋体" w:cs="宋体" w:eastAsia="宋体"/>
          <w:color w:val="auto"/>
          <w:spacing w:val="0"/>
          <w:position w:val="0"/>
          <w:sz w:val="28"/>
          <w:shd w:fill="auto" w:val="clear"/>
        </w:rPr>
        <w:t xml:space="preserve">元</w:t>
      </w:r>
      <w:r>
        <w:rPr>
          <w:rFonts w:ascii="Times New Roman" w:hAnsi="Times New Roman" w:cs="Times New Roman" w:eastAsia="Times New Roman"/>
          <w:color w:val="auto"/>
          <w:spacing w:val="0"/>
          <w:position w:val="0"/>
          <w:sz w:val="28"/>
          <w:shd w:fill="auto" w:val="clear"/>
        </w:rPr>
        <w:t xml:space="preserve">/</w:t>
      </w:r>
      <w:r>
        <w:rPr>
          <w:rFonts w:ascii="宋体" w:hAnsi="宋体" w:cs="宋体" w:eastAsia="宋体"/>
          <w:color w:val="auto"/>
          <w:spacing w:val="0"/>
          <w:position w:val="0"/>
          <w:sz w:val="28"/>
          <w:shd w:fill="auto" w:val="clear"/>
        </w:rPr>
        <w:t xml:space="preserve">张。</w:t>
      </w:r>
    </w:p>
    <w:p>
      <w:pPr>
        <w:spacing w:before="0" w:after="0" w:line="240"/>
        <w:ind w:right="0" w:left="0" w:firstLine="560"/>
        <w:jc w:val="both"/>
        <w:rPr>
          <w:rFonts w:ascii="Times New Roman" w:hAnsi="Times New Roman" w:cs="Times New Roman" w:eastAsia="Times New Roman"/>
          <w:color w:val="auto"/>
          <w:spacing w:val="0"/>
          <w:position w:val="0"/>
          <w:sz w:val="28"/>
          <w:shd w:fill="auto" w:val="clear"/>
        </w:rPr>
      </w:pPr>
      <w:r>
        <w:rPr>
          <w:rFonts w:ascii="宋体" w:hAnsi="宋体" w:cs="宋体" w:eastAsia="宋体"/>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2</w:t>
      </w:r>
      <w:r>
        <w:rPr>
          <w:rFonts w:ascii="宋体" w:hAnsi="宋体" w:cs="宋体" w:eastAsia="宋体"/>
          <w:color w:val="auto"/>
          <w:spacing w:val="0"/>
          <w:position w:val="0"/>
          <w:sz w:val="28"/>
          <w:shd w:fill="auto" w:val="clear"/>
        </w:rPr>
        <w:t xml:space="preserve">）</w:t>
      </w:r>
      <w:r>
        <w:rPr>
          <w:rFonts w:ascii="宋体" w:hAnsi="宋体" w:cs="宋体" w:eastAsia="宋体"/>
          <w:b/>
          <w:color w:val="auto"/>
          <w:spacing w:val="0"/>
          <w:position w:val="0"/>
          <w:sz w:val="28"/>
          <w:shd w:fill="auto" w:val="clear"/>
        </w:rPr>
        <w:t xml:space="preserve">缴费方式：</w:t>
      </w:r>
      <w:r>
        <w:rPr>
          <w:rFonts w:ascii="宋体" w:hAnsi="宋体" w:cs="宋体" w:eastAsia="宋体"/>
          <w:color w:val="auto"/>
          <w:spacing w:val="0"/>
          <w:position w:val="0"/>
          <w:sz w:val="28"/>
          <w:shd w:fill="auto" w:val="clear"/>
        </w:rPr>
        <w:t xml:space="preserve">通过支付宝手机</w:t>
      </w:r>
      <w:r>
        <w:rPr>
          <w:rFonts w:ascii="Times New Roman" w:hAnsi="Times New Roman" w:cs="Times New Roman" w:eastAsia="Times New Roman"/>
          <w:color w:val="auto"/>
          <w:spacing w:val="0"/>
          <w:position w:val="0"/>
          <w:sz w:val="28"/>
          <w:shd w:fill="auto" w:val="clear"/>
        </w:rPr>
        <w:t xml:space="preserve">APP</w:t>
      </w:r>
      <w:r>
        <w:rPr>
          <w:rFonts w:ascii="宋体" w:hAnsi="宋体" w:cs="宋体" w:eastAsia="宋体"/>
          <w:color w:val="auto"/>
          <w:spacing w:val="0"/>
          <w:position w:val="0"/>
          <w:sz w:val="28"/>
          <w:shd w:fill="auto" w:val="clear"/>
        </w:rPr>
        <w:t xml:space="preserve">客户端关注“天津商业大学宝德学院财务部”生活号</w:t>
      </w:r>
      <w:r>
        <w:rPr>
          <w:rFonts w:ascii="Times New Roman" w:hAnsi="Times New Roman" w:cs="Times New Roman" w:eastAsia="Times New Roman"/>
          <w:color w:val="auto"/>
          <w:spacing w:val="0"/>
          <w:position w:val="0"/>
          <w:sz w:val="28"/>
          <w:shd w:fill="auto" w:val="clear"/>
        </w:rPr>
        <w:t xml:space="preserve">  </w:t>
      </w:r>
      <w:r>
        <w:rPr>
          <w:rFonts w:ascii="宋体" w:hAnsi="宋体" w:cs="宋体" w:eastAsia="宋体"/>
          <w:color w:val="auto"/>
          <w:spacing w:val="0"/>
          <w:position w:val="0"/>
          <w:sz w:val="28"/>
          <w:shd w:fill="auto" w:val="clear"/>
        </w:rPr>
        <w:t xml:space="preserve">→ 进入“缴费大厅”→“补办一卡通”进行缴费。</w:t>
      </w:r>
    </w:p>
    <w:p>
      <w:pPr>
        <w:numPr>
          <w:ilvl w:val="0"/>
          <w:numId w:val="69"/>
        </w:numPr>
        <w:spacing w:before="0" w:after="0" w:line="240"/>
        <w:ind w:right="0" w:left="720" w:hanging="720"/>
        <w:jc w:val="both"/>
        <w:rPr>
          <w:rFonts w:ascii="Calibri" w:hAnsi="Calibri" w:cs="Calibri" w:eastAsia="Calibri"/>
          <w:b/>
          <w:color w:val="auto"/>
          <w:spacing w:val="0"/>
          <w:position w:val="0"/>
          <w:sz w:val="28"/>
          <w:shd w:fill="auto" w:val="clear"/>
        </w:rPr>
      </w:pPr>
      <w:r>
        <w:rPr>
          <w:rFonts w:ascii="宋体" w:hAnsi="宋体" w:cs="宋体" w:eastAsia="宋体"/>
          <w:b/>
          <w:color w:val="auto"/>
          <w:spacing w:val="0"/>
          <w:position w:val="0"/>
          <w:sz w:val="28"/>
          <w:shd w:fill="auto" w:val="clear"/>
        </w:rPr>
        <w:t xml:space="preserve">校园卡充值方法</w:t>
      </w:r>
    </w:p>
    <w:p>
      <w:pPr>
        <w:spacing w:before="0" w:after="0" w:line="240"/>
        <w:ind w:right="0" w:left="0" w:firstLine="560"/>
        <w:jc w:val="both"/>
        <w:rPr>
          <w:rFonts w:ascii="Times New Roman" w:hAnsi="Times New Roman" w:cs="Times New Roman" w:eastAsia="Times New Roman"/>
          <w:color w:val="auto"/>
          <w:spacing w:val="0"/>
          <w:position w:val="0"/>
          <w:sz w:val="28"/>
          <w:shd w:fill="auto" w:val="clear"/>
        </w:rPr>
      </w:pPr>
      <w:r>
        <w:rPr>
          <w:rFonts w:ascii="宋体" w:hAnsi="宋体" w:cs="宋体" w:eastAsia="宋体"/>
          <w:color w:val="auto"/>
          <w:spacing w:val="0"/>
          <w:position w:val="0"/>
          <w:sz w:val="28"/>
          <w:shd w:fill="auto" w:val="clear"/>
        </w:rPr>
        <w:t xml:space="preserve">目前，我院提供以下两种校园卡充值途径：</w:t>
      </w:r>
    </w:p>
    <w:p>
      <w:pPr>
        <w:spacing w:before="0" w:after="0" w:line="240"/>
        <w:ind w:right="0" w:left="0" w:firstLine="560"/>
        <w:jc w:val="both"/>
        <w:rPr>
          <w:rFonts w:ascii="Times New Roman" w:hAnsi="Times New Roman" w:cs="Times New Roman" w:eastAsia="Times New Roman"/>
          <w:color w:val="auto"/>
          <w:spacing w:val="0"/>
          <w:position w:val="0"/>
          <w:sz w:val="28"/>
          <w:shd w:fill="auto" w:val="clear"/>
        </w:rPr>
      </w:pPr>
      <w:r>
        <w:rPr>
          <w:rFonts w:ascii="宋体" w:hAnsi="宋体" w:cs="宋体" w:eastAsia="宋体"/>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1</w:t>
      </w:r>
      <w:r>
        <w:rPr>
          <w:rFonts w:ascii="宋体" w:hAnsi="宋体" w:cs="宋体" w:eastAsia="宋体"/>
          <w:color w:val="auto"/>
          <w:spacing w:val="0"/>
          <w:position w:val="0"/>
          <w:sz w:val="28"/>
          <w:shd w:fill="auto" w:val="clear"/>
        </w:rPr>
        <w:t xml:space="preserve">）圈存机转账充值：持有中国建设银行卡（天津本地卡）的学生和教职工可以在圈存机上通过自助圈存进行校园卡充值。详见本手册《</w:t>
      </w:r>
      <w:r>
        <w:rPr>
          <w:rFonts w:ascii="Times New Roman" w:hAnsi="Times New Roman" w:cs="Times New Roman" w:eastAsia="Times New Roman"/>
          <w:color w:val="auto"/>
          <w:spacing w:val="0"/>
          <w:position w:val="0"/>
          <w:sz w:val="28"/>
          <w:shd w:fill="auto" w:val="clear"/>
        </w:rPr>
        <w:t xml:space="preserve">3.2</w:t>
      </w:r>
      <w:r>
        <w:rPr>
          <w:rFonts w:ascii="宋体" w:hAnsi="宋体" w:cs="宋体" w:eastAsia="宋体"/>
          <w:color w:val="auto"/>
          <w:spacing w:val="0"/>
          <w:position w:val="0"/>
          <w:sz w:val="28"/>
          <w:shd w:fill="auto" w:val="clear"/>
        </w:rPr>
        <w:t xml:space="preserve">校园卡自助圈存及缴存电费》章节内容。</w:t>
      </w:r>
    </w:p>
    <w:p>
      <w:pPr>
        <w:spacing w:before="0" w:after="0" w:line="240"/>
        <w:ind w:right="0" w:left="0" w:firstLine="560"/>
        <w:jc w:val="both"/>
        <w:rPr>
          <w:rFonts w:ascii="Times New Roman" w:hAnsi="Times New Roman" w:cs="Times New Roman" w:eastAsia="Times New Roman"/>
          <w:color w:val="auto"/>
          <w:spacing w:val="0"/>
          <w:position w:val="0"/>
          <w:sz w:val="28"/>
          <w:shd w:fill="auto" w:val="clear"/>
        </w:rPr>
      </w:pPr>
      <w:r>
        <w:rPr>
          <w:rFonts w:ascii="宋体" w:hAnsi="宋体" w:cs="宋体" w:eastAsia="宋体"/>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2</w:t>
      </w:r>
      <w:r>
        <w:rPr>
          <w:rFonts w:ascii="宋体" w:hAnsi="宋体" w:cs="宋体" w:eastAsia="宋体"/>
          <w:color w:val="auto"/>
          <w:spacing w:val="0"/>
          <w:position w:val="0"/>
          <w:sz w:val="28"/>
          <w:shd w:fill="auto" w:val="clear"/>
        </w:rPr>
        <w:t xml:space="preserve">）支付宝充值：可以通过支付网站或支付宝手机客户端</w:t>
      </w:r>
      <w:r>
        <w:rPr>
          <w:rFonts w:ascii="Times New Roman" w:hAnsi="Times New Roman" w:cs="Times New Roman" w:eastAsia="Times New Roman"/>
          <w:color w:val="auto"/>
          <w:spacing w:val="0"/>
          <w:position w:val="0"/>
          <w:sz w:val="28"/>
          <w:shd w:fill="auto" w:val="clear"/>
        </w:rPr>
        <w:t xml:space="preserve">APP</w:t>
      </w:r>
      <w:r>
        <w:rPr>
          <w:rFonts w:ascii="宋体" w:hAnsi="宋体" w:cs="宋体" w:eastAsia="宋体"/>
          <w:color w:val="auto"/>
          <w:spacing w:val="0"/>
          <w:position w:val="0"/>
          <w:sz w:val="28"/>
          <w:shd w:fill="auto" w:val="clear"/>
        </w:rPr>
        <w:t xml:space="preserve">进行校园一卡通充值。（详见下图）充值成功后，请务必前往食堂或超市联网</w:t>
      </w:r>
      <w:r>
        <w:rPr>
          <w:rFonts w:ascii="Times New Roman" w:hAnsi="Times New Roman" w:cs="Times New Roman" w:eastAsia="Times New Roman"/>
          <w:color w:val="auto"/>
          <w:spacing w:val="0"/>
          <w:position w:val="0"/>
          <w:sz w:val="28"/>
          <w:shd w:fill="auto" w:val="clear"/>
        </w:rPr>
        <w:t xml:space="preserve">POS</w:t>
      </w:r>
      <w:r>
        <w:rPr>
          <w:rFonts w:ascii="宋体" w:hAnsi="宋体" w:cs="宋体" w:eastAsia="宋体"/>
          <w:color w:val="auto"/>
          <w:spacing w:val="0"/>
          <w:position w:val="0"/>
          <w:sz w:val="28"/>
          <w:shd w:fill="auto" w:val="clear"/>
        </w:rPr>
        <w:t xml:space="preserve">机上进行贴卡领款，领款成功后充值金额立刻到卡内。</w:t>
      </w:r>
    </w:p>
    <w:p>
      <w:pPr>
        <w:spacing w:before="0" w:after="0" w:line="240"/>
        <w:ind w:right="0" w:left="0" w:firstLine="562"/>
        <w:jc w:val="both"/>
        <w:rPr>
          <w:rFonts w:ascii="Times New Roman" w:hAnsi="Times New Roman" w:cs="Times New Roman" w:eastAsia="Times New Roman"/>
          <w:b/>
          <w:color w:val="auto"/>
          <w:spacing w:val="0"/>
          <w:position w:val="0"/>
          <w:sz w:val="28"/>
          <w:shd w:fill="auto" w:val="clear"/>
        </w:rPr>
      </w:pPr>
      <w:r>
        <w:rPr>
          <w:rFonts w:ascii="宋体" w:hAnsi="宋体" w:cs="宋体" w:eastAsia="宋体"/>
          <w:b/>
          <w:color w:val="auto"/>
          <w:spacing w:val="0"/>
          <w:position w:val="0"/>
          <w:sz w:val="28"/>
          <w:shd w:fill="auto" w:val="clear"/>
        </w:rPr>
        <w:t xml:space="preserve">支付宝</w:t>
      </w:r>
      <w:r>
        <w:rPr>
          <w:rFonts w:ascii="Times New Roman" w:hAnsi="Times New Roman" w:cs="Times New Roman" w:eastAsia="Times New Roman"/>
          <w:b/>
          <w:color w:val="auto"/>
          <w:spacing w:val="0"/>
          <w:position w:val="0"/>
          <w:sz w:val="28"/>
          <w:shd w:fill="auto" w:val="clear"/>
        </w:rPr>
        <w:t xml:space="preserve">APP</w:t>
      </w:r>
      <w:r>
        <w:rPr>
          <w:rFonts w:ascii="宋体" w:hAnsi="宋体" w:cs="宋体" w:eastAsia="宋体"/>
          <w:b/>
          <w:color w:val="auto"/>
          <w:spacing w:val="0"/>
          <w:position w:val="0"/>
          <w:sz w:val="28"/>
          <w:shd w:fill="auto" w:val="clear"/>
        </w:rPr>
        <w:t xml:space="preserve">自助充值操作方法：</w:t>
      </w:r>
      <w:r>
        <w:rPr>
          <w:rFonts w:ascii="宋体" w:hAnsi="宋体" w:cs="宋体" w:eastAsia="宋体"/>
          <w:color w:val="auto"/>
          <w:spacing w:val="0"/>
          <w:position w:val="0"/>
          <w:sz w:val="24"/>
          <w:shd w:fill="auto" w:val="clear"/>
        </w:rPr>
        <w:t xml:space="preserve">在支付宝</w:t>
      </w:r>
      <w:r>
        <w:rPr>
          <w:rFonts w:ascii="Times New Roman" w:hAnsi="Times New Roman" w:cs="Times New Roman" w:eastAsia="Times New Roman"/>
          <w:color w:val="auto"/>
          <w:spacing w:val="0"/>
          <w:position w:val="0"/>
          <w:sz w:val="24"/>
          <w:shd w:fill="auto" w:val="clear"/>
        </w:rPr>
        <w:t xml:space="preserve">APP</w:t>
      </w:r>
      <w:r>
        <w:rPr>
          <w:rFonts w:ascii="宋体" w:hAnsi="宋体" w:cs="宋体" w:eastAsia="宋体"/>
          <w:color w:val="auto"/>
          <w:spacing w:val="0"/>
          <w:position w:val="0"/>
          <w:sz w:val="24"/>
          <w:shd w:fill="auto" w:val="clear"/>
        </w:rPr>
        <w:t xml:space="preserve">上关注生活号：“天津商业大学宝德学院财务部”，大学生活少了它可不行呦</w:t>
      </w:r>
      <w:r>
        <w:rPr>
          <w:rFonts w:ascii="Times New Roman" w:hAnsi="Times New Roman" w:cs="Times New Roman" w:eastAsia="Times New Roman"/>
          <w:color w:val="auto"/>
          <w:spacing w:val="0"/>
          <w:position w:val="0"/>
          <w:sz w:val="24"/>
          <w:shd w:fill="auto" w:val="clear"/>
        </w:rPr>
        <w:t xml:space="preserve">~~</w:t>
      </w:r>
      <w:r>
        <w:rPr>
          <w:rFonts w:ascii="宋体" w:hAnsi="宋体" w:cs="宋体" w:eastAsia="宋体"/>
          <w:color w:val="auto"/>
          <w:spacing w:val="0"/>
          <w:position w:val="0"/>
          <w:sz w:val="24"/>
          <w:shd w:fill="auto" w:val="clear"/>
        </w:rPr>
        <w:t xml:space="preserve">进入“缴费大厅”→“一卡通充值”。</w:t>
      </w:r>
    </w:p>
    <w:p>
      <w:pPr>
        <w:spacing w:before="0" w:after="0" w:line="240"/>
        <w:ind w:right="0" w:left="0" w:firstLine="0"/>
        <w:jc w:val="both"/>
        <w:rPr>
          <w:rFonts w:ascii="Times New Roman" w:hAnsi="Times New Roman" w:cs="Times New Roman" w:eastAsia="Times New Roman"/>
          <w:color w:val="auto"/>
          <w:spacing w:val="0"/>
          <w:position w:val="0"/>
          <w:sz w:val="21"/>
          <w:shd w:fill="auto" w:val="clear"/>
        </w:rPr>
      </w:pPr>
      <w:r>
        <w:object w:dxaOrig="3043" w:dyaOrig="5261">
          <v:rect xmlns:o="urn:schemas-microsoft-com:office:office" xmlns:v="urn:schemas-microsoft-com:vml" id="rectole0000000009" style="width:152.150000pt;height:263.050000pt" o:preferrelative="t" o:ole="">
            <o:lock v:ext="edit"/>
            <v:imagedata xmlns:r="http://schemas.openxmlformats.org/officeDocument/2006/relationships" r:id="docRId24" o:title=""/>
          </v:rect>
          <o:OLEObject xmlns:r="http://schemas.openxmlformats.org/officeDocument/2006/relationships" xmlns:o="urn:schemas-microsoft-com:office:office" Type="Embed" ProgID="StaticMetafile" DrawAspect="Content" ObjectID="0000000009" ShapeID="rectole0000000009" r:id="docRId23"/>
        </w:object>
      </w:r>
      <w:r>
        <w:rPr>
          <w:rFonts w:ascii="宋体" w:hAnsi="宋体" w:cs="宋体" w:eastAsia="宋体"/>
          <w:color w:val="auto"/>
          <w:spacing w:val="0"/>
          <w:position w:val="0"/>
          <w:sz w:val="21"/>
          <w:shd w:fill="auto" w:val="clear"/>
        </w:rPr>
        <w:t xml:space="preserve">点击进入下一页，选择学校，输入姓名、学号、金额，</w:t>
      </w:r>
      <w:r>
        <w:rPr>
          <w:rFonts w:ascii="Times New Roman" w:hAnsi="Times New Roman" w:cs="Times New Roman" w:eastAsia="Times New Roman"/>
          <w:color w:val="auto"/>
          <w:spacing w:val="0"/>
          <w:position w:val="0"/>
          <w:sz w:val="21"/>
          <w:shd w:fill="auto" w:val="clear"/>
        </w:rPr>
        <w:t xml:space="preserve"> </w:t>
      </w:r>
    </w:p>
    <w:p>
      <w:pPr>
        <w:spacing w:before="0" w:after="0" w:line="240"/>
        <w:ind w:right="0" w:left="0" w:firstLine="420"/>
        <w:jc w:val="both"/>
        <w:rPr>
          <w:rFonts w:ascii="Times New Roman" w:hAnsi="Times New Roman" w:cs="Times New Roman" w:eastAsia="Times New Roman"/>
          <w:color w:val="auto"/>
          <w:spacing w:val="0"/>
          <w:position w:val="0"/>
          <w:sz w:val="28"/>
          <w:shd w:fill="auto" w:val="clear"/>
        </w:rPr>
      </w:pPr>
      <w:r>
        <w:object w:dxaOrig="2793" w:dyaOrig="3596">
          <v:rect xmlns:o="urn:schemas-microsoft-com:office:office" xmlns:v="urn:schemas-microsoft-com:vml" id="rectole0000000010" style="width:139.650000pt;height:179.800000pt" o:preferrelative="t" o:ole="">
            <o:lock v:ext="edit"/>
            <v:imagedata xmlns:r="http://schemas.openxmlformats.org/officeDocument/2006/relationships" r:id="docRId26" o:title=""/>
          </v:rect>
          <o:OLEObject xmlns:r="http://schemas.openxmlformats.org/officeDocument/2006/relationships" xmlns:o="urn:schemas-microsoft-com:office:office" Type="Embed" ProgID="StaticMetafile" DrawAspect="Content" ObjectID="0000000010" ShapeID="rectole0000000010" r:id="docRId25"/>
        </w:object>
      </w:r>
      <w:r>
        <w:rPr>
          <w:rFonts w:ascii="宋体" w:hAnsi="宋体" w:cs="宋体" w:eastAsia="宋体"/>
          <w:color w:val="auto"/>
          <w:spacing w:val="0"/>
          <w:position w:val="0"/>
          <w:sz w:val="21"/>
          <w:u w:val="single"/>
          <w:shd w:fill="auto" w:val="clear"/>
        </w:rPr>
        <w:t xml:space="preserve">付款后到食堂或超市</w:t>
      </w:r>
      <w:r>
        <w:rPr>
          <w:rFonts w:ascii="Times New Roman" w:hAnsi="Times New Roman" w:cs="Times New Roman" w:eastAsia="Times New Roman"/>
          <w:color w:val="auto"/>
          <w:spacing w:val="0"/>
          <w:position w:val="0"/>
          <w:sz w:val="21"/>
          <w:u w:val="single"/>
          <w:shd w:fill="auto" w:val="clear"/>
        </w:rPr>
        <w:t xml:space="preserve">POS</w:t>
      </w:r>
      <w:r>
        <w:rPr>
          <w:rFonts w:ascii="宋体" w:hAnsi="宋体" w:cs="宋体" w:eastAsia="宋体"/>
          <w:color w:val="auto"/>
          <w:spacing w:val="0"/>
          <w:position w:val="0"/>
          <w:sz w:val="21"/>
          <w:u w:val="single"/>
          <w:shd w:fill="auto" w:val="clear"/>
        </w:rPr>
        <w:t xml:space="preserve">机贴卡，充值完成</w:t>
      </w:r>
      <w:r>
        <w:rPr>
          <w:rFonts w:ascii="宋体" w:hAnsi="宋体" w:cs="宋体" w:eastAsia="宋体"/>
          <w:color w:val="auto"/>
          <w:spacing w:val="0"/>
          <w:position w:val="0"/>
          <w:sz w:val="21"/>
          <w:shd w:fill="auto" w:val="clear"/>
        </w:rPr>
        <w:t xml:space="preserve">。</w:t>
      </w:r>
    </w:p>
    <w:p>
      <w:pPr>
        <w:spacing w:before="0" w:after="0" w:line="240"/>
        <w:ind w:right="0" w:left="0" w:firstLine="420"/>
        <w:jc w:val="both"/>
        <w:rPr>
          <w:rFonts w:ascii="Times New Roman" w:hAnsi="Times New Roman" w:cs="Times New Roman" w:eastAsia="Times New Roman"/>
          <w:b/>
          <w:color w:val="auto"/>
          <w:spacing w:val="0"/>
          <w:position w:val="0"/>
          <w:sz w:val="28"/>
          <w:shd w:fill="auto" w:val="clear"/>
        </w:rPr>
      </w:pPr>
      <w:r>
        <w:object w:dxaOrig="691" w:dyaOrig="651">
          <v:rect xmlns:o="urn:schemas-microsoft-com:office:office" xmlns:v="urn:schemas-microsoft-com:vml" id="rectole0000000011" style="width:34.550000pt;height:32.550000pt" o:preferrelative="t" o:ole="">
            <o:lock v:ext="edit"/>
            <v:imagedata xmlns:r="http://schemas.openxmlformats.org/officeDocument/2006/relationships" r:id="docRId28" o:title=""/>
          </v:rect>
          <o:OLEObject xmlns:r="http://schemas.openxmlformats.org/officeDocument/2006/relationships" xmlns:o="urn:schemas-microsoft-com:office:office" Type="Embed" ProgID="StaticMetafile" DrawAspect="Content" ObjectID="0000000011" ShapeID="rectole0000000011" r:id="docRId27"/>
        </w:object>
      </w:r>
      <w:r>
        <w:rPr>
          <w:rFonts w:ascii="宋体" w:hAnsi="宋体" w:cs="宋体" w:eastAsia="宋体"/>
          <w:b/>
          <w:color w:val="auto"/>
          <w:spacing w:val="0"/>
          <w:position w:val="0"/>
          <w:sz w:val="28"/>
          <w:shd w:fill="auto" w:val="clear"/>
        </w:rPr>
        <w:t xml:space="preserve">常见问题：刚刚通过支付宝为校园卡充值，为什么刷卡机上贴卡后充值款不到账？</w:t>
      </w:r>
    </w:p>
    <w:p>
      <w:pPr>
        <w:spacing w:before="0" w:after="0" w:line="240"/>
        <w:ind w:right="0" w:left="0" w:firstLine="562"/>
        <w:jc w:val="both"/>
        <w:rPr>
          <w:rFonts w:ascii="Times New Roman" w:hAnsi="Times New Roman" w:cs="Times New Roman" w:eastAsia="Times New Roman"/>
          <w:color w:val="auto"/>
          <w:spacing w:val="0"/>
          <w:position w:val="0"/>
          <w:sz w:val="28"/>
          <w:shd w:fill="auto" w:val="clear"/>
        </w:rPr>
      </w:pPr>
      <w:r>
        <w:rPr>
          <w:rFonts w:ascii="宋体" w:hAnsi="宋体" w:cs="宋体" w:eastAsia="宋体"/>
          <w:b/>
          <w:color w:val="auto"/>
          <w:spacing w:val="0"/>
          <w:position w:val="0"/>
          <w:sz w:val="28"/>
          <w:shd w:fill="auto" w:val="clear"/>
        </w:rPr>
        <w:t xml:space="preserve">答：</w:t>
      </w:r>
      <w:r>
        <w:rPr>
          <w:rFonts w:ascii="宋体" w:hAnsi="宋体" w:cs="宋体" w:eastAsia="宋体"/>
          <w:color w:val="auto"/>
          <w:spacing w:val="0"/>
          <w:position w:val="0"/>
          <w:sz w:val="28"/>
          <w:shd w:fill="auto" w:val="clear"/>
        </w:rPr>
        <w:t xml:space="preserve">支付宝的校园卡充值服务是通过第三方接口实现的网络充值方式。有可能是因为网络通讯延时导致到账时间滞后的情况。如长时间不到账，可致电支付宝充值页面公布的服务热线进行咨询。</w:t>
      </w:r>
    </w:p>
    <w:p>
      <w:pPr>
        <w:spacing w:before="0" w:after="0" w:line="240"/>
        <w:ind w:right="0" w:left="0" w:firstLine="560"/>
        <w:jc w:val="left"/>
        <w:rPr>
          <w:rFonts w:ascii="Times New Roman" w:hAnsi="Times New Roman" w:cs="Times New Roman" w:eastAsia="Times New Roman"/>
          <w:b/>
          <w:color w:val="auto"/>
          <w:spacing w:val="0"/>
          <w:position w:val="0"/>
          <w:sz w:val="28"/>
          <w:shd w:fill="auto" w:val="clear"/>
        </w:rPr>
      </w:pPr>
      <w:r>
        <w:rPr>
          <w:rFonts w:ascii="宋体" w:hAnsi="宋体" w:cs="宋体" w:eastAsia="宋体"/>
          <w:color w:val="auto"/>
          <w:spacing w:val="0"/>
          <w:position w:val="0"/>
          <w:sz w:val="28"/>
          <w:shd w:fill="auto" w:val="clear"/>
        </w:rPr>
        <w:t xml:space="preserve">另外一种可能就是你刚才刷的这台刷卡机没有连接到校园卡系统属于脱网状态，导致这台刷卡机无法获取你最新的账户余额，而只能读取存储在校园卡上的余额信息。此时造成一个充值的金额没有到账的假象。在这种情况下，只要到联网的刷卡机上刷一下即可解决。</w:t>
      </w:r>
    </w:p>
    <w:p>
      <w:pPr>
        <w:keepNext w:val="true"/>
        <w:keepLines w:val="true"/>
        <w:spacing w:before="260" w:after="260" w:line="416"/>
        <w:ind w:right="0" w:left="0" w:firstLine="0"/>
        <w:jc w:val="both"/>
        <w:rPr>
          <w:rFonts w:ascii="Arial" w:hAnsi="Arial" w:cs="Arial" w:eastAsia="Arial"/>
          <w:b/>
          <w:color w:val="FF0000"/>
          <w:spacing w:val="0"/>
          <w:position w:val="0"/>
          <w:sz w:val="32"/>
          <w:shd w:fill="auto" w:val="clear"/>
        </w:rPr>
      </w:pPr>
      <w:r>
        <w:rPr>
          <w:rFonts w:ascii="Arial" w:hAnsi="Arial" w:cs="Arial" w:eastAsia="Arial"/>
          <w:b/>
          <w:color w:val="FF0000"/>
          <w:spacing w:val="0"/>
          <w:position w:val="0"/>
          <w:sz w:val="32"/>
          <w:shd w:fill="auto" w:val="clear"/>
        </w:rPr>
        <w:t xml:space="preserve">2</w:t>
      </w:r>
      <w:r>
        <w:rPr>
          <w:rFonts w:ascii="宋体" w:hAnsi="宋体" w:cs="宋体" w:eastAsia="宋体"/>
          <w:b/>
          <w:color w:val="FF0000"/>
          <w:spacing w:val="0"/>
          <w:position w:val="0"/>
          <w:sz w:val="32"/>
          <w:shd w:fill="auto" w:val="clear"/>
        </w:rPr>
        <w:t xml:space="preserve">校园卡的使用</w:t>
      </w:r>
    </w:p>
    <w:p>
      <w:pPr>
        <w:numPr>
          <w:ilvl w:val="0"/>
          <w:numId w:val="77"/>
        </w:numPr>
        <w:spacing w:before="0" w:after="0" w:line="240"/>
        <w:ind w:right="0" w:left="720" w:hanging="720"/>
        <w:jc w:val="both"/>
        <w:rPr>
          <w:rFonts w:ascii="Calibri" w:hAnsi="Calibri" w:cs="Calibri" w:eastAsia="Calibri"/>
          <w:b/>
          <w:color w:val="auto"/>
          <w:spacing w:val="0"/>
          <w:position w:val="0"/>
          <w:sz w:val="28"/>
          <w:shd w:fill="auto" w:val="clear"/>
        </w:rPr>
      </w:pPr>
      <w:r>
        <w:rPr>
          <w:rFonts w:ascii="宋体" w:hAnsi="宋体" w:cs="宋体" w:eastAsia="宋体"/>
          <w:b/>
          <w:color w:val="auto"/>
          <w:spacing w:val="0"/>
          <w:position w:val="0"/>
          <w:sz w:val="28"/>
          <w:shd w:fill="auto" w:val="clear"/>
        </w:rPr>
        <w:t xml:space="preserve">相关名词</w:t>
      </w:r>
    </w:p>
    <w:p>
      <w:pPr>
        <w:spacing w:before="0" w:after="0" w:line="240"/>
        <w:ind w:right="0" w:left="0" w:firstLine="562"/>
        <w:jc w:val="both"/>
        <w:rPr>
          <w:rFonts w:ascii="Times New Roman" w:hAnsi="Times New Roman" w:cs="Times New Roman" w:eastAsia="Times New Roman"/>
          <w:color w:val="auto"/>
          <w:spacing w:val="0"/>
          <w:position w:val="0"/>
          <w:sz w:val="28"/>
          <w:shd w:fill="auto" w:val="clear"/>
        </w:rPr>
      </w:pPr>
      <w:r>
        <w:rPr>
          <w:rFonts w:ascii="宋体" w:hAnsi="宋体" w:cs="宋体" w:eastAsia="宋体"/>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1</w:t>
      </w:r>
      <w:r>
        <w:rPr>
          <w:rFonts w:ascii="宋体" w:hAnsi="宋体" w:cs="宋体" w:eastAsia="宋体"/>
          <w:b/>
          <w:color w:val="auto"/>
          <w:spacing w:val="0"/>
          <w:position w:val="0"/>
          <w:sz w:val="28"/>
          <w:shd w:fill="auto" w:val="clear"/>
        </w:rPr>
        <w:t xml:space="preserve">）电子钱包：</w:t>
      </w:r>
      <w:r>
        <w:rPr>
          <w:rFonts w:ascii="宋体" w:hAnsi="宋体" w:cs="宋体" w:eastAsia="宋体"/>
          <w:color w:val="auto"/>
          <w:spacing w:val="0"/>
          <w:position w:val="0"/>
          <w:sz w:val="28"/>
          <w:shd w:fill="auto" w:val="clear"/>
        </w:rPr>
        <w:t xml:space="preserve">特指校园卡内电子钱包，设在校园卡芯片上的账户。校园卡设有</w:t>
      </w:r>
      <w:r>
        <w:rPr>
          <w:rFonts w:ascii="宋体" w:hAnsi="宋体" w:cs="宋体" w:eastAsia="宋体"/>
          <w:color w:val="auto"/>
          <w:spacing w:val="0"/>
          <w:position w:val="0"/>
          <w:sz w:val="28"/>
          <w:u w:val="single"/>
          <w:shd w:fill="auto" w:val="clear"/>
        </w:rPr>
        <w:t xml:space="preserve">两个电子钱包</w:t>
      </w:r>
      <w:r>
        <w:rPr>
          <w:rFonts w:ascii="宋体" w:hAnsi="宋体" w:cs="宋体" w:eastAsia="宋体"/>
          <w:color w:val="auto"/>
          <w:spacing w:val="0"/>
          <w:position w:val="0"/>
          <w:sz w:val="28"/>
          <w:shd w:fill="auto" w:val="clear"/>
        </w:rPr>
        <w:t xml:space="preserve">，即校内账户和城市一卡通账户。校内账户资金仅可在校内进行消费，不能在校外使用。校内账户的充值可通过圈存机或支付宝充值转入，但不能提取现金。城市一卡通账户，可以在校外乘坐公交、地铁等。两个电子钱包的结算由我院一卡通服务中心中心和</w:t>
      </w:r>
      <w:r>
        <w:rPr>
          <w:rFonts w:ascii="宋体" w:hAnsi="宋体" w:cs="宋体" w:eastAsia="宋体"/>
          <w:color w:val="3E3E3E"/>
          <w:spacing w:val="0"/>
          <w:position w:val="0"/>
          <w:sz w:val="28"/>
          <w:shd w:fill="FFFFFF" w:val="clear"/>
        </w:rPr>
        <w:t xml:space="preserve">天津城市一卡通有限公司</w:t>
      </w:r>
      <w:r>
        <w:rPr>
          <w:rFonts w:ascii="宋体" w:hAnsi="宋体" w:cs="宋体" w:eastAsia="宋体"/>
          <w:color w:val="auto"/>
          <w:spacing w:val="0"/>
          <w:position w:val="0"/>
          <w:sz w:val="28"/>
          <w:shd w:fill="auto" w:val="clear"/>
        </w:rPr>
        <w:t xml:space="preserve">分别管理，互不干扰</w:t>
      </w:r>
      <w:r>
        <w:rPr>
          <w:rFonts w:ascii="宋体" w:hAnsi="宋体" w:cs="宋体" w:eastAsia="宋体"/>
          <w:b/>
          <w:color w:val="auto"/>
          <w:spacing w:val="0"/>
          <w:position w:val="0"/>
          <w:sz w:val="28"/>
          <w:shd w:fill="auto" w:val="clear"/>
        </w:rPr>
        <w:t xml:space="preserve">。</w:t>
      </w:r>
    </w:p>
    <w:p>
      <w:pPr>
        <w:spacing w:before="0" w:after="0" w:line="240"/>
        <w:ind w:right="0" w:left="0" w:firstLine="562"/>
        <w:jc w:val="both"/>
        <w:rPr>
          <w:rFonts w:ascii="Times New Roman" w:hAnsi="Times New Roman" w:cs="Times New Roman" w:eastAsia="Times New Roman"/>
          <w:color w:val="auto"/>
          <w:spacing w:val="0"/>
          <w:position w:val="0"/>
          <w:sz w:val="28"/>
          <w:shd w:fill="auto" w:val="clear"/>
        </w:rPr>
      </w:pPr>
      <w:r>
        <w:rPr>
          <w:rFonts w:ascii="宋体" w:hAnsi="宋体" w:cs="宋体" w:eastAsia="宋体"/>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2</w:t>
      </w:r>
      <w:r>
        <w:rPr>
          <w:rFonts w:ascii="宋体" w:hAnsi="宋体" w:cs="宋体" w:eastAsia="宋体"/>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POS</w:t>
      </w:r>
      <w:r>
        <w:rPr>
          <w:rFonts w:ascii="宋体" w:hAnsi="宋体" w:cs="宋体" w:eastAsia="宋体"/>
          <w:b/>
          <w:color w:val="auto"/>
          <w:spacing w:val="0"/>
          <w:position w:val="0"/>
          <w:sz w:val="28"/>
          <w:shd w:fill="auto" w:val="clear"/>
        </w:rPr>
        <w:t xml:space="preserve">机</w:t>
      </w:r>
      <w:r>
        <w:rPr>
          <w:rFonts w:ascii="Times New Roman" w:hAnsi="Times New Roman" w:cs="Times New Roman" w:eastAsia="Times New Roman"/>
          <w:b/>
          <w:color w:val="auto"/>
          <w:spacing w:val="0"/>
          <w:position w:val="0"/>
          <w:sz w:val="28"/>
          <w:shd w:fill="auto" w:val="clear"/>
        </w:rPr>
        <w:t xml:space="preserve">:</w:t>
      </w:r>
      <w:r>
        <w:rPr>
          <w:rFonts w:ascii="宋体" w:hAnsi="宋体" w:cs="宋体" w:eastAsia="宋体"/>
          <w:color w:val="auto"/>
          <w:spacing w:val="0"/>
          <w:position w:val="0"/>
          <w:sz w:val="28"/>
          <w:shd w:fill="auto" w:val="clear"/>
        </w:rPr>
        <w:t xml:space="preserve">是指消费终端，具有刷卡消费、结账和显示消费余额等功能。</w:t>
      </w:r>
    </w:p>
    <w:p>
      <w:pPr>
        <w:spacing w:before="0" w:after="0" w:line="240"/>
        <w:ind w:right="0" w:left="0" w:firstLine="562"/>
        <w:jc w:val="both"/>
        <w:rPr>
          <w:rFonts w:ascii="Times New Roman" w:hAnsi="Times New Roman" w:cs="Times New Roman" w:eastAsia="Times New Roman"/>
          <w:color w:val="auto"/>
          <w:spacing w:val="0"/>
          <w:position w:val="0"/>
          <w:sz w:val="28"/>
          <w:shd w:fill="auto" w:val="clear"/>
        </w:rPr>
      </w:pPr>
      <w:r>
        <w:rPr>
          <w:rFonts w:ascii="宋体" w:hAnsi="宋体" w:cs="宋体" w:eastAsia="宋体"/>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3</w:t>
      </w:r>
      <w:r>
        <w:rPr>
          <w:rFonts w:ascii="宋体" w:hAnsi="宋体" w:cs="宋体" w:eastAsia="宋体"/>
          <w:b/>
          <w:color w:val="auto"/>
          <w:spacing w:val="0"/>
          <w:position w:val="0"/>
          <w:sz w:val="28"/>
          <w:shd w:fill="auto" w:val="clear"/>
        </w:rPr>
        <w:t xml:space="preserve">）圈存：</w:t>
      </w:r>
      <w:r>
        <w:rPr>
          <w:rFonts w:ascii="宋体" w:hAnsi="宋体" w:cs="宋体" w:eastAsia="宋体"/>
          <w:color w:val="auto"/>
          <w:spacing w:val="0"/>
          <w:position w:val="0"/>
          <w:sz w:val="28"/>
          <w:shd w:fill="auto" w:val="clear"/>
        </w:rPr>
        <w:t xml:space="preserve">指的是将银行卡上的资金通过圈存查询一体机自助转账到对应的校园卡电子钱包或者是将校园卡内的资金通过圈存查询一体机转账到校内其他账户。</w:t>
      </w:r>
    </w:p>
    <w:p>
      <w:pPr>
        <w:spacing w:before="0" w:after="0" w:line="240"/>
        <w:ind w:right="0" w:left="0" w:firstLine="562"/>
        <w:jc w:val="both"/>
        <w:rPr>
          <w:rFonts w:ascii="Times New Roman" w:hAnsi="Times New Roman" w:cs="Times New Roman" w:eastAsia="Times New Roman"/>
          <w:color w:val="auto"/>
          <w:spacing w:val="0"/>
          <w:position w:val="0"/>
          <w:sz w:val="28"/>
          <w:shd w:fill="auto" w:val="clear"/>
        </w:rPr>
      </w:pPr>
      <w:r>
        <w:rPr>
          <w:rFonts w:ascii="宋体" w:hAnsi="宋体" w:cs="宋体" w:eastAsia="宋体"/>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4</w:t>
      </w:r>
      <w:r>
        <w:rPr>
          <w:rFonts w:ascii="宋体" w:hAnsi="宋体" w:cs="宋体" w:eastAsia="宋体"/>
          <w:b/>
          <w:color w:val="auto"/>
          <w:spacing w:val="0"/>
          <w:position w:val="0"/>
          <w:sz w:val="28"/>
          <w:shd w:fill="auto" w:val="clear"/>
        </w:rPr>
        <w:t xml:space="preserve">）圈存查询一体机（以下简称圈存机）：</w:t>
      </w:r>
      <w:r>
        <w:rPr>
          <w:rFonts w:ascii="宋体" w:hAnsi="宋体" w:cs="宋体" w:eastAsia="宋体"/>
          <w:color w:val="auto"/>
          <w:spacing w:val="0"/>
          <w:position w:val="0"/>
          <w:sz w:val="28"/>
          <w:shd w:fill="auto" w:val="clear"/>
        </w:rPr>
        <w:t xml:space="preserve">具有圈存、查询功能，可将中国建设银行卡上的钱圈存到校园卡上，可对校园卡进行修改密码、修改消费限额、查询余额、查询消费流水、挂失、解挂等操作，还能够实现自助缴存电费的自助服务终端设备。</w:t>
      </w:r>
    </w:p>
    <w:p>
      <w:pPr>
        <w:spacing w:before="0" w:after="0" w:line="240"/>
        <w:ind w:right="0" w:left="0" w:firstLine="562"/>
        <w:jc w:val="both"/>
        <w:rPr>
          <w:rFonts w:ascii="Times New Roman" w:hAnsi="Times New Roman" w:cs="Times New Roman" w:eastAsia="Times New Roman"/>
          <w:color w:val="auto"/>
          <w:spacing w:val="0"/>
          <w:position w:val="0"/>
          <w:sz w:val="28"/>
          <w:shd w:fill="auto" w:val="clear"/>
        </w:rPr>
      </w:pPr>
      <w:r>
        <w:rPr>
          <w:rFonts w:ascii="宋体" w:hAnsi="宋体" w:cs="宋体" w:eastAsia="宋体"/>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5</w:t>
      </w:r>
      <w:r>
        <w:rPr>
          <w:rFonts w:ascii="宋体" w:hAnsi="宋体" w:cs="宋体" w:eastAsia="宋体"/>
          <w:b/>
          <w:color w:val="auto"/>
          <w:spacing w:val="0"/>
          <w:position w:val="0"/>
          <w:sz w:val="28"/>
          <w:shd w:fill="auto" w:val="clear"/>
        </w:rPr>
        <w:t xml:space="preserve">）校园卡有效期：</w:t>
      </w:r>
      <w:r>
        <w:rPr>
          <w:rFonts w:ascii="宋体" w:hAnsi="宋体" w:cs="宋体" w:eastAsia="宋体"/>
          <w:color w:val="auto"/>
          <w:spacing w:val="0"/>
          <w:position w:val="0"/>
          <w:sz w:val="28"/>
          <w:shd w:fill="auto" w:val="clear"/>
        </w:rPr>
        <w:t xml:space="preserve">学生校园卡的有效期原则上以学制为准，其消费功能顺延一个月。</w:t>
      </w:r>
    </w:p>
    <w:p>
      <w:pPr>
        <w:spacing w:before="0" w:after="0" w:line="240"/>
        <w:ind w:right="0" w:left="0" w:firstLine="562"/>
        <w:jc w:val="both"/>
        <w:rPr>
          <w:rFonts w:ascii="Times New Roman" w:hAnsi="Times New Roman" w:cs="Times New Roman" w:eastAsia="Times New Roman"/>
          <w:b/>
          <w:color w:val="auto"/>
          <w:spacing w:val="0"/>
          <w:position w:val="0"/>
          <w:sz w:val="28"/>
          <w:shd w:fill="auto" w:val="clear"/>
        </w:rPr>
      </w:pPr>
      <w:r>
        <w:rPr>
          <w:rFonts w:ascii="宋体" w:hAnsi="宋体" w:cs="宋体" w:eastAsia="宋体"/>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6</w:t>
      </w:r>
      <w:r>
        <w:rPr>
          <w:rFonts w:ascii="宋体" w:hAnsi="宋体" w:cs="宋体" w:eastAsia="宋体"/>
          <w:b/>
          <w:color w:val="auto"/>
          <w:spacing w:val="0"/>
          <w:position w:val="0"/>
          <w:sz w:val="28"/>
          <w:shd w:fill="auto" w:val="clear"/>
        </w:rPr>
        <w:t xml:space="preserve">）校园卡延期：</w:t>
      </w:r>
      <w:r>
        <w:rPr>
          <w:rFonts w:ascii="宋体" w:hAnsi="宋体" w:cs="宋体" w:eastAsia="宋体"/>
          <w:color w:val="auto"/>
          <w:spacing w:val="0"/>
          <w:position w:val="0"/>
          <w:sz w:val="28"/>
          <w:shd w:fill="auto" w:val="clear"/>
        </w:rPr>
        <w:t xml:space="preserve">延期毕业的学生，须到相关学籍管理部门取得延期毕业的证明，方可办理延期手续。</w:t>
      </w:r>
    </w:p>
    <w:p>
      <w:pPr>
        <w:spacing w:before="0" w:after="0" w:line="240"/>
        <w:ind w:right="0" w:left="0" w:firstLine="562"/>
        <w:jc w:val="both"/>
        <w:rPr>
          <w:rFonts w:ascii="Times New Roman" w:hAnsi="Times New Roman" w:cs="Times New Roman" w:eastAsia="Times New Roman"/>
          <w:color w:val="auto"/>
          <w:spacing w:val="0"/>
          <w:position w:val="0"/>
          <w:sz w:val="28"/>
          <w:shd w:fill="auto" w:val="clear"/>
        </w:rPr>
      </w:pPr>
      <w:r>
        <w:rPr>
          <w:rFonts w:ascii="宋体" w:hAnsi="宋体" w:cs="宋体" w:eastAsia="宋体"/>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7</w:t>
      </w:r>
      <w:r>
        <w:rPr>
          <w:rFonts w:ascii="宋体" w:hAnsi="宋体" w:cs="宋体" w:eastAsia="宋体"/>
          <w:b/>
          <w:color w:val="auto"/>
          <w:spacing w:val="0"/>
          <w:position w:val="0"/>
          <w:sz w:val="28"/>
          <w:shd w:fill="auto" w:val="clear"/>
        </w:rPr>
        <w:t xml:space="preserve">）卡片销户：</w:t>
      </w:r>
      <w:r>
        <w:rPr>
          <w:rFonts w:ascii="宋体" w:hAnsi="宋体" w:cs="宋体" w:eastAsia="宋体"/>
          <w:color w:val="auto"/>
          <w:spacing w:val="0"/>
          <w:position w:val="0"/>
          <w:sz w:val="28"/>
          <w:shd w:fill="auto" w:val="clear"/>
        </w:rPr>
        <w:t xml:space="preserve">人员发生变动（学生毕业、退学、转学等），相关部门应及时将变动信息人员名单送交一卡通服务中心，持卡人（或代办人）持本人有效身份证件和相关证明材料办理校园卡销户手续，结算卡内余额。办理销户手续后卡片不再收回。</w:t>
      </w:r>
    </w:p>
    <w:p>
      <w:pPr>
        <w:numPr>
          <w:ilvl w:val="0"/>
          <w:numId w:val="79"/>
        </w:numPr>
        <w:spacing w:before="0" w:after="0" w:line="240"/>
        <w:ind w:right="0" w:left="720" w:hanging="720"/>
        <w:jc w:val="both"/>
        <w:rPr>
          <w:rFonts w:ascii="Calibri" w:hAnsi="Calibri" w:cs="Calibri" w:eastAsia="Calibri"/>
          <w:b/>
          <w:color w:val="auto"/>
          <w:spacing w:val="0"/>
          <w:position w:val="0"/>
          <w:sz w:val="28"/>
          <w:shd w:fill="auto" w:val="clear"/>
        </w:rPr>
      </w:pPr>
      <w:r>
        <w:rPr>
          <w:rFonts w:ascii="宋体" w:hAnsi="宋体" w:cs="宋体" w:eastAsia="宋体"/>
          <w:b/>
          <w:color w:val="auto"/>
          <w:spacing w:val="0"/>
          <w:position w:val="0"/>
          <w:sz w:val="28"/>
          <w:shd w:fill="auto" w:val="clear"/>
        </w:rPr>
        <w:t xml:space="preserve">食堂、超市刷卡消费</w:t>
      </w:r>
    </w:p>
    <w:p>
      <w:pPr>
        <w:spacing w:before="0" w:after="0" w:line="240"/>
        <w:ind w:right="0" w:left="0" w:firstLine="560"/>
        <w:jc w:val="both"/>
        <w:rPr>
          <w:rFonts w:ascii="Times New Roman" w:hAnsi="Times New Roman" w:cs="Times New Roman" w:eastAsia="Times New Roman"/>
          <w:color w:val="auto"/>
          <w:spacing w:val="0"/>
          <w:position w:val="0"/>
          <w:sz w:val="28"/>
          <w:shd w:fill="auto" w:val="clear"/>
        </w:rPr>
      </w:pPr>
      <w:r>
        <w:rPr>
          <w:rFonts w:ascii="宋体" w:hAnsi="宋体" w:cs="宋体" w:eastAsia="宋体"/>
          <w:color w:val="auto"/>
          <w:spacing w:val="0"/>
          <w:position w:val="0"/>
          <w:sz w:val="28"/>
          <w:shd w:fill="auto" w:val="clear"/>
        </w:rPr>
        <w:t xml:space="preserve">在食堂和超市消费时，可在</w:t>
      </w:r>
      <w:r>
        <w:rPr>
          <w:rFonts w:ascii="Times New Roman" w:hAnsi="Times New Roman" w:cs="Times New Roman" w:eastAsia="Times New Roman"/>
          <w:color w:val="auto"/>
          <w:spacing w:val="0"/>
          <w:position w:val="0"/>
          <w:sz w:val="28"/>
          <w:shd w:fill="auto" w:val="clear"/>
        </w:rPr>
        <w:t xml:space="preserve">POS</w:t>
      </w:r>
      <w:r>
        <w:rPr>
          <w:rFonts w:ascii="宋体" w:hAnsi="宋体" w:cs="宋体" w:eastAsia="宋体"/>
          <w:color w:val="auto"/>
          <w:spacing w:val="0"/>
          <w:position w:val="0"/>
          <w:sz w:val="28"/>
          <w:shd w:fill="auto" w:val="clear"/>
        </w:rPr>
        <w:t xml:space="preserve">机的感应区</w:t>
      </w:r>
      <w:r>
        <w:rPr>
          <w:rFonts w:ascii="Times New Roman" w:hAnsi="Times New Roman" w:cs="Times New Roman" w:eastAsia="Times New Roman"/>
          <w:color w:val="auto"/>
          <w:spacing w:val="0"/>
          <w:position w:val="0"/>
          <w:sz w:val="28"/>
          <w:shd w:fill="auto" w:val="clear"/>
        </w:rPr>
        <w:t xml:space="preserve">1-3</w:t>
      </w:r>
      <w:r>
        <w:rPr>
          <w:rFonts w:ascii="宋体" w:hAnsi="宋体" w:cs="宋体" w:eastAsia="宋体"/>
          <w:color w:val="auto"/>
          <w:spacing w:val="0"/>
          <w:position w:val="0"/>
          <w:sz w:val="28"/>
          <w:shd w:fill="auto" w:val="clear"/>
        </w:rPr>
        <w:t xml:space="preserve">厘米处读取数据，无需接触读卡设备。当</w:t>
      </w:r>
      <w:r>
        <w:rPr>
          <w:rFonts w:ascii="Times New Roman" w:hAnsi="Times New Roman" w:cs="Times New Roman" w:eastAsia="Times New Roman"/>
          <w:color w:val="auto"/>
          <w:spacing w:val="0"/>
          <w:position w:val="0"/>
          <w:sz w:val="28"/>
          <w:shd w:fill="auto" w:val="clear"/>
        </w:rPr>
        <w:t xml:space="preserve">POS</w:t>
      </w:r>
      <w:r>
        <w:rPr>
          <w:rFonts w:ascii="宋体" w:hAnsi="宋体" w:cs="宋体" w:eastAsia="宋体"/>
          <w:color w:val="auto"/>
          <w:spacing w:val="0"/>
          <w:position w:val="0"/>
          <w:sz w:val="28"/>
          <w:shd w:fill="auto" w:val="clear"/>
        </w:rPr>
        <w:t xml:space="preserve">机扣费时，</w:t>
      </w:r>
      <w:r>
        <w:rPr>
          <w:rFonts w:ascii="宋体" w:hAnsi="宋体" w:cs="宋体" w:eastAsia="宋体"/>
          <w:b/>
          <w:color w:val="auto"/>
          <w:spacing w:val="0"/>
          <w:position w:val="0"/>
          <w:sz w:val="28"/>
          <w:u w:val="single"/>
          <w:shd w:fill="auto" w:val="clear"/>
        </w:rPr>
        <w:t xml:space="preserve">请先确认消费金额无误后</w:t>
      </w:r>
      <w:r>
        <w:rPr>
          <w:rFonts w:ascii="宋体" w:hAnsi="宋体" w:cs="宋体" w:eastAsia="宋体"/>
          <w:color w:val="auto"/>
          <w:spacing w:val="0"/>
          <w:position w:val="0"/>
          <w:sz w:val="28"/>
          <w:shd w:fill="auto" w:val="clear"/>
        </w:rPr>
        <w:t xml:space="preserve">，方可将校园卡平行贴近读卡器，听到“嘀”的一声即说明扣费成功。请在读卡取区等待</w:t>
      </w:r>
      <w:r>
        <w:rPr>
          <w:rFonts w:ascii="Times New Roman" w:hAnsi="Times New Roman" w:cs="Times New Roman" w:eastAsia="Times New Roman"/>
          <w:color w:val="auto"/>
          <w:spacing w:val="0"/>
          <w:position w:val="0"/>
          <w:sz w:val="28"/>
          <w:shd w:fill="auto" w:val="clear"/>
        </w:rPr>
        <w:t xml:space="preserve">1-2</w:t>
      </w:r>
      <w:r>
        <w:rPr>
          <w:rFonts w:ascii="宋体" w:hAnsi="宋体" w:cs="宋体" w:eastAsia="宋体"/>
          <w:color w:val="auto"/>
          <w:spacing w:val="0"/>
          <w:position w:val="0"/>
          <w:sz w:val="28"/>
          <w:shd w:fill="auto" w:val="clear"/>
        </w:rPr>
        <w:t xml:space="preserve">秒钟保证卡片读写无误，</w:t>
      </w:r>
      <w:r>
        <w:rPr>
          <w:rFonts w:ascii="宋体" w:hAnsi="宋体" w:cs="宋体" w:eastAsia="宋体"/>
          <w:b/>
          <w:color w:val="auto"/>
          <w:spacing w:val="0"/>
          <w:position w:val="0"/>
          <w:sz w:val="28"/>
          <w:shd w:fill="auto" w:val="clear"/>
        </w:rPr>
        <w:t xml:space="preserve">避免过快刷卡</w:t>
      </w:r>
      <w:r>
        <w:rPr>
          <w:rFonts w:ascii="宋体" w:hAnsi="宋体" w:cs="宋体" w:eastAsia="宋体"/>
          <w:color w:val="auto"/>
          <w:spacing w:val="0"/>
          <w:position w:val="0"/>
          <w:sz w:val="28"/>
          <w:shd w:fill="auto" w:val="clear"/>
        </w:rPr>
        <w:t xml:space="preserve">，</w:t>
      </w:r>
      <w:r>
        <w:rPr>
          <w:rFonts w:ascii="宋体" w:hAnsi="宋体" w:cs="宋体" w:eastAsia="宋体"/>
          <w:b/>
          <w:color w:val="auto"/>
          <w:spacing w:val="0"/>
          <w:position w:val="0"/>
          <w:sz w:val="28"/>
          <w:shd w:fill="auto" w:val="clear"/>
        </w:rPr>
        <w:t xml:space="preserve">否则容易导致卡内金额与系统账户不一致而冻结卡片。</w:t>
      </w:r>
      <w:r>
        <w:rPr>
          <w:rFonts w:ascii="宋体" w:hAnsi="宋体" w:cs="宋体" w:eastAsia="宋体"/>
          <w:color w:val="auto"/>
          <w:spacing w:val="0"/>
          <w:position w:val="0"/>
          <w:sz w:val="28"/>
          <w:shd w:fill="auto" w:val="clear"/>
        </w:rPr>
        <w:t xml:space="preserve">扣费未成功将发出长时间“嘀嘀嘀”声，请重新刷卡或取消刷卡。</w:t>
      </w:r>
    </w:p>
    <w:p>
      <w:pPr>
        <w:spacing w:before="0" w:after="0" w:line="240"/>
        <w:ind w:right="0" w:left="0" w:firstLine="560"/>
        <w:jc w:val="both"/>
        <w:rPr>
          <w:rFonts w:ascii="Times New Roman" w:hAnsi="Times New Roman" w:cs="Times New Roman" w:eastAsia="Times New Roman"/>
          <w:color w:val="auto"/>
          <w:spacing w:val="0"/>
          <w:position w:val="0"/>
          <w:sz w:val="28"/>
          <w:shd w:fill="auto" w:val="clear"/>
        </w:rPr>
      </w:pPr>
      <w:r>
        <w:rPr>
          <w:rFonts w:ascii="宋体" w:hAnsi="宋体" w:cs="宋体" w:eastAsia="宋体"/>
          <w:color w:val="auto"/>
          <w:spacing w:val="0"/>
          <w:position w:val="0"/>
          <w:sz w:val="28"/>
          <w:shd w:fill="auto" w:val="clear"/>
        </w:rPr>
        <w:t xml:space="preserve">扣费产生异议时，请与商户协商核实或通过圈存一体机进行持卡人流水查询，进行核对。</w:t>
      </w:r>
    </w:p>
    <w:p>
      <w:pPr>
        <w:spacing w:before="0" w:after="0" w:line="240"/>
        <w:ind w:right="0" w:left="0" w:firstLine="560"/>
        <w:jc w:val="both"/>
        <w:rPr>
          <w:rFonts w:ascii="Times New Roman" w:hAnsi="Times New Roman" w:cs="Times New Roman" w:eastAsia="Times New Roman"/>
          <w:color w:val="auto"/>
          <w:spacing w:val="0"/>
          <w:position w:val="0"/>
          <w:sz w:val="28"/>
          <w:shd w:fill="auto" w:val="clear"/>
        </w:rPr>
      </w:pPr>
    </w:p>
    <w:p>
      <w:pPr>
        <w:numPr>
          <w:ilvl w:val="0"/>
          <w:numId w:val="81"/>
        </w:numPr>
        <w:spacing w:before="0" w:after="0" w:line="240"/>
        <w:ind w:right="0" w:left="720" w:hanging="720"/>
        <w:jc w:val="both"/>
        <w:rPr>
          <w:rFonts w:ascii="Calibri" w:hAnsi="Calibri" w:cs="Calibri" w:eastAsia="Calibri"/>
          <w:b/>
          <w:color w:val="auto"/>
          <w:spacing w:val="0"/>
          <w:position w:val="0"/>
          <w:sz w:val="28"/>
          <w:shd w:fill="auto" w:val="clear"/>
        </w:rPr>
      </w:pPr>
      <w:r>
        <w:rPr>
          <w:rFonts w:ascii="宋体" w:hAnsi="宋体" w:cs="宋体" w:eastAsia="宋体"/>
          <w:b/>
          <w:color w:val="auto"/>
          <w:spacing w:val="0"/>
          <w:position w:val="0"/>
          <w:sz w:val="28"/>
          <w:shd w:fill="auto" w:val="clear"/>
        </w:rPr>
        <w:t xml:space="preserve">浴室洗浴</w:t>
      </w:r>
    </w:p>
    <w:p>
      <w:pPr>
        <w:spacing w:before="0" w:after="0" w:line="240"/>
        <w:ind w:right="0" w:left="0" w:firstLine="560"/>
        <w:jc w:val="both"/>
        <w:rPr>
          <w:rFonts w:ascii="Times New Roman" w:hAnsi="Times New Roman" w:cs="Times New Roman" w:eastAsia="Times New Roman"/>
          <w:color w:val="auto"/>
          <w:spacing w:val="0"/>
          <w:position w:val="0"/>
          <w:sz w:val="28"/>
          <w:shd w:fill="auto" w:val="clear"/>
        </w:rPr>
      </w:pPr>
      <w:r>
        <w:rPr>
          <w:rFonts w:ascii="宋体" w:hAnsi="宋体" w:cs="宋体" w:eastAsia="宋体"/>
          <w:color w:val="auto"/>
          <w:spacing w:val="0"/>
          <w:position w:val="0"/>
          <w:sz w:val="28"/>
          <w:shd w:fill="auto" w:val="clear"/>
        </w:rPr>
        <w:t xml:space="preserve">在浴室洗浴消费时，需将卡片去除卡套后放置到</w:t>
      </w:r>
      <w:r>
        <w:rPr>
          <w:rFonts w:ascii="Times New Roman" w:hAnsi="Times New Roman" w:cs="Times New Roman" w:eastAsia="Times New Roman"/>
          <w:color w:val="auto"/>
          <w:spacing w:val="0"/>
          <w:position w:val="0"/>
          <w:sz w:val="28"/>
          <w:shd w:fill="auto" w:val="clear"/>
        </w:rPr>
        <w:t xml:space="preserve">POS</w:t>
      </w:r>
      <w:r>
        <w:rPr>
          <w:rFonts w:ascii="宋体" w:hAnsi="宋体" w:cs="宋体" w:eastAsia="宋体"/>
          <w:color w:val="auto"/>
          <w:spacing w:val="0"/>
          <w:position w:val="0"/>
          <w:sz w:val="28"/>
          <w:shd w:fill="auto" w:val="clear"/>
        </w:rPr>
        <w:t xml:space="preserve">机的读卡区槽内。淋浴龙头随即出水，并开始计费（显示预扣金额</w:t>
      </w:r>
      <w:r>
        <w:rPr>
          <w:rFonts w:ascii="Times New Roman" w:hAnsi="Times New Roman" w:cs="Times New Roman" w:eastAsia="Times New Roman"/>
          <w:color w:val="auto"/>
          <w:spacing w:val="0"/>
          <w:position w:val="0"/>
          <w:sz w:val="28"/>
          <w:shd w:fill="auto" w:val="clear"/>
        </w:rPr>
        <w:t xml:space="preserve">1</w:t>
      </w:r>
      <w:r>
        <w:rPr>
          <w:rFonts w:ascii="宋体" w:hAnsi="宋体" w:cs="宋体" w:eastAsia="宋体"/>
          <w:color w:val="auto"/>
          <w:spacing w:val="0"/>
          <w:position w:val="0"/>
          <w:sz w:val="28"/>
          <w:shd w:fill="auto" w:val="clear"/>
        </w:rPr>
        <w:t xml:space="preserve">元），显示屏的金额显示预扣金额的剩余情况；若需中断出水，请将校园卡取出后再次刷卡，淋浴龙头随即停止出水，并将剩余的预扣金额写回卡内，最后屏幕显示的金额为校园卡剩余金额。（注：如预扣金额用完，将停止出水，请再次刷卡，重复上述步骤。）</w:t>
      </w:r>
    </w:p>
    <w:p>
      <w:pPr>
        <w:spacing w:before="0" w:after="0" w:line="240"/>
        <w:ind w:right="0" w:left="0" w:firstLine="420"/>
        <w:jc w:val="both"/>
        <w:rPr>
          <w:rFonts w:ascii="Times New Roman" w:hAnsi="Times New Roman" w:cs="Times New Roman" w:eastAsia="Times New Roman"/>
          <w:color w:val="auto"/>
          <w:spacing w:val="0"/>
          <w:position w:val="0"/>
          <w:sz w:val="21"/>
          <w:shd w:fill="auto" w:val="clear"/>
        </w:rPr>
      </w:pPr>
      <w:r>
        <w:object w:dxaOrig="691" w:dyaOrig="651">
          <v:rect xmlns:o="urn:schemas-microsoft-com:office:office" xmlns:v="urn:schemas-microsoft-com:vml" id="rectole0000000012" style="width:34.550000pt;height:32.550000pt" o:preferrelative="t" o:ole="">
            <o:lock v:ext="edit"/>
            <v:imagedata xmlns:r="http://schemas.openxmlformats.org/officeDocument/2006/relationships" r:id="docRId30" o:title=""/>
          </v:rect>
          <o:OLEObject xmlns:r="http://schemas.openxmlformats.org/officeDocument/2006/relationships" xmlns:o="urn:schemas-microsoft-com:office:office" Type="Embed" ProgID="StaticMetafile" DrawAspect="Content" ObjectID="0000000012" ShapeID="rectole0000000012" r:id="docRId29"/>
        </w:object>
      </w:r>
      <w:r>
        <w:rPr>
          <w:rFonts w:ascii="宋体" w:hAnsi="宋体" w:cs="宋体" w:eastAsia="宋体"/>
          <w:color w:val="auto"/>
          <w:spacing w:val="0"/>
          <w:position w:val="0"/>
          <w:sz w:val="28"/>
          <w:shd w:fill="auto" w:val="clear"/>
        </w:rPr>
        <w:t xml:space="preserve">提示</w:t>
      </w:r>
      <w:r>
        <w:rPr>
          <w:rFonts w:ascii="Times New Roman" w:hAnsi="Times New Roman" w:cs="Times New Roman" w:eastAsia="Times New Roman"/>
          <w:color w:val="auto"/>
          <w:spacing w:val="0"/>
          <w:position w:val="0"/>
          <w:sz w:val="28"/>
          <w:shd w:fill="auto" w:val="clear"/>
        </w:rPr>
        <w:t xml:space="preserve">:</w:t>
      </w:r>
      <w:r>
        <w:rPr>
          <w:rFonts w:ascii="宋体" w:hAnsi="宋体" w:cs="宋体" w:eastAsia="宋体"/>
          <w:b/>
          <w:color w:val="auto"/>
          <w:spacing w:val="0"/>
          <w:position w:val="0"/>
          <w:sz w:val="28"/>
          <w:shd w:fill="auto" w:val="clear"/>
        </w:rPr>
        <w:t xml:space="preserve">因洗澡计费系统为预扣费模式，所以请您保证卡片内有足够的金额，若金额不足，则容易导致欠费冻结。洗浴结束后，不要忘记取走校园卡！</w:t>
      </w:r>
    </w:p>
    <w:p>
      <w:pPr>
        <w:keepNext w:val="true"/>
        <w:keepLines w:val="true"/>
        <w:spacing w:before="260" w:after="260" w:line="416"/>
        <w:ind w:right="0" w:left="0" w:firstLine="0"/>
        <w:jc w:val="both"/>
        <w:rPr>
          <w:rFonts w:ascii="Arial" w:hAnsi="Arial" w:cs="Arial" w:eastAsia="Arial"/>
          <w:b/>
          <w:color w:val="FF0000"/>
          <w:spacing w:val="0"/>
          <w:position w:val="0"/>
          <w:sz w:val="32"/>
          <w:shd w:fill="auto" w:val="clear"/>
        </w:rPr>
      </w:pPr>
      <w:r>
        <w:rPr>
          <w:rFonts w:ascii="Arial" w:hAnsi="Arial" w:cs="Arial" w:eastAsia="Arial"/>
          <w:b/>
          <w:color w:val="FF0000"/>
          <w:spacing w:val="0"/>
          <w:position w:val="0"/>
          <w:sz w:val="32"/>
          <w:shd w:fill="auto" w:val="clear"/>
        </w:rPr>
        <w:t xml:space="preserve">3 </w:t>
      </w:r>
      <w:r>
        <w:rPr>
          <w:rFonts w:ascii="宋体" w:hAnsi="宋体" w:cs="宋体" w:eastAsia="宋体"/>
          <w:b/>
          <w:color w:val="FF0000"/>
          <w:spacing w:val="0"/>
          <w:position w:val="0"/>
          <w:sz w:val="32"/>
          <w:shd w:fill="auto" w:val="clear"/>
        </w:rPr>
        <w:t xml:space="preserve">圈存机的使用</w:t>
      </w:r>
    </w:p>
    <w:p>
      <w:pPr>
        <w:numPr>
          <w:ilvl w:val="0"/>
          <w:numId w:val="85"/>
        </w:numPr>
        <w:spacing w:before="0" w:after="0" w:line="240"/>
        <w:ind w:right="0" w:left="720" w:hanging="720"/>
        <w:jc w:val="both"/>
        <w:rPr>
          <w:rFonts w:ascii="Calibri" w:hAnsi="Calibri" w:cs="Calibri" w:eastAsia="Calibri"/>
          <w:b/>
          <w:color w:val="auto"/>
          <w:spacing w:val="0"/>
          <w:position w:val="0"/>
          <w:sz w:val="28"/>
          <w:shd w:fill="auto" w:val="clear"/>
        </w:rPr>
      </w:pPr>
      <w:r>
        <w:rPr>
          <w:rFonts w:ascii="宋体" w:hAnsi="宋体" w:cs="宋体" w:eastAsia="宋体"/>
          <w:b/>
          <w:color w:val="auto"/>
          <w:spacing w:val="0"/>
          <w:position w:val="0"/>
          <w:sz w:val="28"/>
          <w:shd w:fill="auto" w:val="clear"/>
        </w:rPr>
        <w:t xml:space="preserve">圈存机网点</w:t>
      </w:r>
    </w:p>
    <w:p>
      <w:pPr>
        <w:spacing w:before="0" w:after="0" w:line="240"/>
        <w:ind w:right="0" w:left="0" w:firstLine="562"/>
        <w:jc w:val="both"/>
        <w:rPr>
          <w:rFonts w:ascii="Times New Roman" w:hAnsi="Times New Roman" w:cs="Times New Roman" w:eastAsia="Times New Roman"/>
          <w:color w:val="auto"/>
          <w:spacing w:val="0"/>
          <w:position w:val="0"/>
          <w:sz w:val="28"/>
          <w:shd w:fill="auto" w:val="clear"/>
        </w:rPr>
      </w:pPr>
      <w:r>
        <w:rPr>
          <w:rFonts w:ascii="宋体" w:hAnsi="宋体" w:cs="宋体" w:eastAsia="宋体"/>
          <w:b/>
          <w:color w:val="auto"/>
          <w:spacing w:val="0"/>
          <w:position w:val="0"/>
          <w:sz w:val="28"/>
          <w:shd w:fill="auto" w:val="clear"/>
        </w:rPr>
        <w:t xml:space="preserve">圈存查询一体机（简称“圈存机”）：</w:t>
      </w:r>
      <w:r>
        <w:rPr>
          <w:rFonts w:ascii="宋体" w:hAnsi="宋体" w:cs="宋体" w:eastAsia="宋体"/>
          <w:color w:val="auto"/>
          <w:spacing w:val="0"/>
          <w:position w:val="0"/>
          <w:sz w:val="28"/>
          <w:shd w:fill="auto" w:val="clear"/>
        </w:rPr>
        <w:t xml:space="preserve">具有圈存、查询功能，可将中国建设银行卡上的钱圈存到校园卡上，可对校园卡进行修改密码、修改消费限额、查询余额、查询消费流水、挂失、解挂等操作，还能够实现自助缴存电费的自助服务终端设备。</w:t>
      </w:r>
    </w:p>
    <w:tbl>
      <w:tblPr>
        <w:tblInd w:w="648" w:type="dxa"/>
      </w:tblPr>
      <w:tblGrid>
        <w:gridCol w:w="6548"/>
        <w:gridCol w:w="1701"/>
      </w:tblGrid>
      <w:tr>
        <w:trPr>
          <w:trHeight w:val="1" w:hRule="atLeast"/>
          <w:jc w:val="left"/>
        </w:trPr>
        <w:tc>
          <w:tcPr>
            <w:tcW w:w="6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b/>
                <w:color w:val="auto"/>
                <w:spacing w:val="0"/>
                <w:position w:val="0"/>
                <w:sz w:val="28"/>
                <w:shd w:fill="auto" w:val="clear"/>
              </w:rPr>
              <w:t xml:space="preserve">圈存查询一体机地点</w:t>
            </w: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b/>
                <w:color w:val="auto"/>
                <w:spacing w:val="0"/>
                <w:position w:val="0"/>
                <w:sz w:val="28"/>
                <w:shd w:fill="auto" w:val="clear"/>
              </w:rPr>
              <w:t xml:space="preserve">数量</w:t>
            </w:r>
          </w:p>
        </w:tc>
      </w:tr>
      <w:tr>
        <w:trPr>
          <w:trHeight w:val="1" w:hRule="atLeast"/>
          <w:jc w:val="left"/>
        </w:trPr>
        <w:tc>
          <w:tcPr>
            <w:tcW w:w="6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宋体" w:hAnsi="宋体" w:cs="宋体" w:eastAsia="宋体"/>
                <w:color w:val="auto"/>
                <w:spacing w:val="0"/>
                <w:position w:val="0"/>
                <w:shd w:fill="auto" w:val="clear"/>
              </w:rPr>
            </w:pPr>
            <w:r>
              <w:rPr>
                <w:rFonts w:ascii="宋体" w:hAnsi="宋体" w:cs="宋体" w:eastAsia="宋体"/>
                <w:color w:val="auto"/>
                <w:spacing w:val="0"/>
                <w:position w:val="0"/>
                <w:sz w:val="28"/>
                <w:shd w:fill="auto" w:val="clear"/>
              </w:rPr>
              <w:t xml:space="preserve">主教学楼一层一卡通服务中心旁</w:t>
            </w: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w:t>
            </w:r>
            <w:r>
              <w:rPr>
                <w:rFonts w:ascii="宋体" w:hAnsi="宋体" w:cs="宋体" w:eastAsia="宋体"/>
                <w:color w:val="auto"/>
                <w:spacing w:val="0"/>
                <w:position w:val="0"/>
                <w:sz w:val="28"/>
                <w:shd w:fill="auto" w:val="clear"/>
              </w:rPr>
              <w:t xml:space="preserve">台</w:t>
            </w:r>
          </w:p>
        </w:tc>
      </w:tr>
      <w:tr>
        <w:trPr>
          <w:trHeight w:val="1" w:hRule="atLeast"/>
          <w:jc w:val="left"/>
        </w:trPr>
        <w:tc>
          <w:tcPr>
            <w:tcW w:w="6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D</w:t>
            </w:r>
            <w:r>
              <w:rPr>
                <w:rFonts w:ascii="宋体" w:hAnsi="宋体" w:cs="宋体" w:eastAsia="宋体"/>
                <w:color w:val="auto"/>
                <w:spacing w:val="0"/>
                <w:position w:val="0"/>
                <w:sz w:val="28"/>
                <w:shd w:fill="auto" w:val="clear"/>
              </w:rPr>
              <w:t xml:space="preserve">座食堂二层</w:t>
            </w: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r>
              <w:rPr>
                <w:rFonts w:ascii="宋体" w:hAnsi="宋体" w:cs="宋体" w:eastAsia="宋体"/>
                <w:color w:val="auto"/>
                <w:spacing w:val="0"/>
                <w:position w:val="0"/>
                <w:sz w:val="28"/>
                <w:shd w:fill="auto" w:val="clear"/>
              </w:rPr>
              <w:t xml:space="preserve">台</w:t>
            </w:r>
          </w:p>
        </w:tc>
      </w:tr>
    </w:tbl>
    <w:p>
      <w:pPr>
        <w:spacing w:before="0" w:after="0" w:line="240"/>
        <w:ind w:right="0" w:left="0" w:firstLine="56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56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56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560"/>
        <w:jc w:val="both"/>
        <w:rPr>
          <w:rFonts w:ascii="Times New Roman" w:hAnsi="Times New Roman" w:cs="Times New Roman" w:eastAsia="Times New Roman"/>
          <w:color w:val="auto"/>
          <w:spacing w:val="0"/>
          <w:position w:val="0"/>
          <w:sz w:val="28"/>
          <w:shd w:fill="auto" w:val="clear"/>
        </w:rPr>
      </w:pPr>
    </w:p>
    <w:p>
      <w:pPr>
        <w:numPr>
          <w:ilvl w:val="0"/>
          <w:numId w:val="98"/>
        </w:numPr>
        <w:spacing w:before="0" w:after="0" w:line="240"/>
        <w:ind w:right="0" w:left="720" w:hanging="720"/>
        <w:jc w:val="both"/>
        <w:rPr>
          <w:rFonts w:ascii="Calibri" w:hAnsi="Calibri" w:cs="Calibri" w:eastAsia="Calibri"/>
          <w:b/>
          <w:color w:val="auto"/>
          <w:spacing w:val="0"/>
          <w:position w:val="0"/>
          <w:sz w:val="28"/>
          <w:shd w:fill="auto" w:val="clear"/>
        </w:rPr>
      </w:pPr>
      <w:r>
        <w:rPr>
          <w:rFonts w:ascii="宋体" w:hAnsi="宋体" w:cs="宋体" w:eastAsia="宋体"/>
          <w:b/>
          <w:color w:val="auto"/>
          <w:spacing w:val="0"/>
          <w:position w:val="0"/>
          <w:sz w:val="28"/>
          <w:shd w:fill="auto" w:val="clear"/>
        </w:rPr>
        <w:t xml:space="preserve">圈存机的使用方法</w:t>
      </w:r>
    </w:p>
    <w:p>
      <w:pPr>
        <w:spacing w:before="0" w:after="0" w:line="240"/>
        <w:ind w:right="0" w:left="0" w:firstLine="562"/>
        <w:jc w:val="both"/>
        <w:rPr>
          <w:rFonts w:ascii="Times New Roman" w:hAnsi="Times New Roman" w:cs="Times New Roman" w:eastAsia="Times New Roman"/>
          <w:b/>
          <w:color w:val="auto"/>
          <w:spacing w:val="0"/>
          <w:position w:val="0"/>
          <w:sz w:val="28"/>
          <w:shd w:fill="auto" w:val="clear"/>
        </w:rPr>
      </w:pPr>
      <w:r>
        <w:rPr>
          <w:rFonts w:ascii="宋体" w:hAnsi="宋体" w:cs="宋体" w:eastAsia="宋体"/>
          <w:b/>
          <w:color w:val="auto"/>
          <w:spacing w:val="0"/>
          <w:position w:val="0"/>
          <w:sz w:val="28"/>
          <w:shd w:fill="auto" w:val="clear"/>
        </w:rPr>
        <w:t xml:space="preserve">圈存机图示：</w:t>
      </w:r>
    </w:p>
    <w:p>
      <w:pPr>
        <w:spacing w:before="0" w:after="0" w:line="240"/>
        <w:ind w:right="0" w:left="0" w:firstLine="3000"/>
        <w:jc w:val="both"/>
        <w:rPr>
          <w:rFonts w:ascii="Times New Roman" w:hAnsi="Times New Roman" w:cs="Times New Roman" w:eastAsia="Times New Roman"/>
          <w:color w:val="auto"/>
          <w:spacing w:val="0"/>
          <w:position w:val="0"/>
          <w:sz w:val="24"/>
          <w:shd w:fill="auto" w:val="clear"/>
        </w:rPr>
      </w:pPr>
      <w:r>
        <w:object w:dxaOrig="2443" w:dyaOrig="3520">
          <v:rect xmlns:o="urn:schemas-microsoft-com:office:office" xmlns:v="urn:schemas-microsoft-com:vml" id="rectole0000000013" style="width:122.150000pt;height:176.000000pt" o:preferrelative="t" o:ole="">
            <o:lock v:ext="edit"/>
            <v:imagedata xmlns:r="http://schemas.openxmlformats.org/officeDocument/2006/relationships" r:id="docRId32" o:title=""/>
          </v:rect>
          <o:OLEObject xmlns:r="http://schemas.openxmlformats.org/officeDocument/2006/relationships" xmlns:o="urn:schemas-microsoft-com:office:office" Type="Embed" ProgID="StaticMetafile" DrawAspect="Content" ObjectID="0000000013" ShapeID="rectole0000000013" r:id="docRId31"/>
        </w:object>
      </w:r>
    </w:p>
    <w:p>
      <w:pPr>
        <w:spacing w:before="0" w:after="0" w:line="240"/>
        <w:ind w:right="0" w:left="0" w:firstLine="562"/>
        <w:jc w:val="both"/>
        <w:rPr>
          <w:rFonts w:ascii="Times New Roman" w:hAnsi="Times New Roman" w:cs="Times New Roman" w:eastAsia="Times New Roman"/>
          <w:b/>
          <w:color w:val="auto"/>
          <w:spacing w:val="0"/>
          <w:position w:val="0"/>
          <w:sz w:val="28"/>
          <w:shd w:fill="auto" w:val="clear"/>
        </w:rPr>
      </w:pPr>
      <w:r>
        <w:rPr>
          <w:rFonts w:ascii="宋体" w:hAnsi="宋体" w:cs="宋体" w:eastAsia="宋体"/>
          <w:b/>
          <w:color w:val="auto"/>
          <w:spacing w:val="0"/>
          <w:position w:val="0"/>
          <w:sz w:val="28"/>
          <w:shd w:fill="auto" w:val="clear"/>
        </w:rPr>
        <w:t xml:space="preserve">操作方法：</w:t>
      </w:r>
    </w:p>
    <w:p>
      <w:pPr>
        <w:spacing w:before="0" w:after="0" w:line="240"/>
        <w:ind w:right="0" w:left="0" w:firstLine="560"/>
        <w:jc w:val="both"/>
        <w:rPr>
          <w:rFonts w:ascii="Times New Roman" w:hAnsi="Times New Roman" w:cs="Times New Roman" w:eastAsia="Times New Roman"/>
          <w:color w:val="auto"/>
          <w:spacing w:val="0"/>
          <w:position w:val="0"/>
          <w:sz w:val="28"/>
          <w:shd w:fill="auto" w:val="clear"/>
        </w:rPr>
      </w:pPr>
      <w:r>
        <w:rPr>
          <w:rFonts w:ascii="宋体" w:hAnsi="宋体" w:cs="宋体" w:eastAsia="宋体"/>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1</w:t>
      </w:r>
      <w:r>
        <w:rPr>
          <w:rFonts w:ascii="宋体" w:hAnsi="宋体" w:cs="宋体" w:eastAsia="宋体"/>
          <w:color w:val="auto"/>
          <w:spacing w:val="0"/>
          <w:position w:val="0"/>
          <w:sz w:val="28"/>
          <w:shd w:fill="auto" w:val="clear"/>
        </w:rPr>
        <w:t xml:space="preserve">）使用时用指尖轻触触摸屏上面显示的按钮，按照触摸屏提示操作；</w:t>
      </w:r>
    </w:p>
    <w:p>
      <w:pPr>
        <w:spacing w:before="0" w:after="0" w:line="240"/>
        <w:ind w:right="0" w:left="0" w:firstLine="560"/>
        <w:jc w:val="both"/>
        <w:rPr>
          <w:rFonts w:ascii="Times New Roman" w:hAnsi="Times New Roman" w:cs="Times New Roman" w:eastAsia="Times New Roman"/>
          <w:color w:val="auto"/>
          <w:spacing w:val="0"/>
          <w:position w:val="0"/>
          <w:sz w:val="28"/>
          <w:shd w:fill="auto" w:val="clear"/>
        </w:rPr>
      </w:pPr>
      <w:r>
        <w:rPr>
          <w:rFonts w:ascii="宋体" w:hAnsi="宋体" w:cs="宋体" w:eastAsia="宋体"/>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2</w:t>
      </w:r>
      <w:r>
        <w:rPr>
          <w:rFonts w:ascii="宋体" w:hAnsi="宋体" w:cs="宋体" w:eastAsia="宋体"/>
          <w:color w:val="auto"/>
          <w:spacing w:val="0"/>
          <w:position w:val="0"/>
          <w:sz w:val="28"/>
          <w:shd w:fill="auto" w:val="clear"/>
        </w:rPr>
        <w:t xml:space="preserve">）若需要输入数字，请使用小键盘，清除键可取消输入；</w:t>
      </w:r>
    </w:p>
    <w:p>
      <w:pPr>
        <w:spacing w:before="0" w:after="0" w:line="240"/>
        <w:ind w:right="0" w:left="0" w:firstLine="560"/>
        <w:jc w:val="both"/>
        <w:rPr>
          <w:rFonts w:ascii="Times New Roman" w:hAnsi="Times New Roman" w:cs="Times New Roman" w:eastAsia="Times New Roman"/>
          <w:color w:val="auto"/>
          <w:spacing w:val="0"/>
          <w:position w:val="0"/>
          <w:sz w:val="28"/>
          <w:shd w:fill="auto" w:val="clear"/>
        </w:rPr>
      </w:pPr>
      <w:r>
        <w:rPr>
          <w:rFonts w:ascii="宋体" w:hAnsi="宋体" w:cs="宋体" w:eastAsia="宋体"/>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3</w:t>
      </w:r>
      <w:r>
        <w:rPr>
          <w:rFonts w:ascii="宋体" w:hAnsi="宋体" w:cs="宋体" w:eastAsia="宋体"/>
          <w:color w:val="auto"/>
          <w:spacing w:val="0"/>
          <w:position w:val="0"/>
          <w:sz w:val="28"/>
          <w:shd w:fill="auto" w:val="clear"/>
        </w:rPr>
        <w:t xml:space="preserve">）校园卡插卡口位于小键盘左侧，请将校园卡放入插槽内（注意：只需放入即可），直到显示</w:t>
      </w:r>
      <w:r>
        <w:rPr>
          <w:rFonts w:ascii="宋体" w:hAnsi="宋体" w:cs="宋体" w:eastAsia="宋体"/>
          <w:b/>
          <w:color w:val="auto"/>
          <w:spacing w:val="0"/>
          <w:position w:val="0"/>
          <w:sz w:val="28"/>
          <w:shd w:fill="auto" w:val="clear"/>
        </w:rPr>
        <w:t xml:space="preserve">提示结果后再拿出</w:t>
      </w:r>
      <w:r>
        <w:rPr>
          <w:rFonts w:ascii="宋体" w:hAnsi="宋体" w:cs="宋体" w:eastAsia="宋体"/>
          <w:color w:val="auto"/>
          <w:spacing w:val="0"/>
          <w:position w:val="0"/>
          <w:sz w:val="28"/>
          <w:shd w:fill="auto" w:val="clear"/>
        </w:rPr>
        <w:t xml:space="preserve">，</w:t>
      </w:r>
      <w:r>
        <w:rPr>
          <w:rFonts w:ascii="宋体" w:hAnsi="宋体" w:cs="宋体" w:eastAsia="宋体"/>
          <w:b/>
          <w:color w:val="auto"/>
          <w:spacing w:val="0"/>
          <w:position w:val="0"/>
          <w:sz w:val="28"/>
          <w:shd w:fill="auto" w:val="clear"/>
        </w:rPr>
        <w:t xml:space="preserve">以免读写错误</w:t>
      </w:r>
      <w:r>
        <w:rPr>
          <w:rFonts w:ascii="宋体" w:hAnsi="宋体" w:cs="宋体" w:eastAsia="宋体"/>
          <w:color w:val="auto"/>
          <w:spacing w:val="0"/>
          <w:position w:val="0"/>
          <w:sz w:val="28"/>
          <w:shd w:fill="auto" w:val="clear"/>
        </w:rPr>
        <w:t xml:space="preserve">；</w:t>
      </w:r>
    </w:p>
    <w:p>
      <w:pPr>
        <w:spacing w:before="0" w:after="0" w:line="240"/>
        <w:ind w:right="0" w:left="0" w:firstLine="560"/>
        <w:jc w:val="both"/>
        <w:rPr>
          <w:rFonts w:ascii="Times New Roman" w:hAnsi="Times New Roman" w:cs="Times New Roman" w:eastAsia="Times New Roman"/>
          <w:color w:val="auto"/>
          <w:spacing w:val="0"/>
          <w:position w:val="0"/>
          <w:sz w:val="28"/>
          <w:shd w:fill="auto" w:val="clear"/>
        </w:rPr>
      </w:pPr>
      <w:r>
        <w:rPr>
          <w:rFonts w:ascii="宋体" w:hAnsi="宋体" w:cs="宋体" w:eastAsia="宋体"/>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4</w:t>
      </w:r>
      <w:r>
        <w:rPr>
          <w:rFonts w:ascii="宋体" w:hAnsi="宋体" w:cs="宋体" w:eastAsia="宋体"/>
          <w:color w:val="auto"/>
          <w:spacing w:val="0"/>
          <w:position w:val="0"/>
          <w:sz w:val="28"/>
          <w:shd w:fill="auto" w:val="clear"/>
        </w:rPr>
        <w:t xml:space="preserve">）银行卡刷卡口位于小键盘右下侧，请按方向箭头将银行卡朝下、磁条向右，插入刷卡口上方并迅速自上而下地移动，听到“嘀”声说明刷卡成功；</w:t>
      </w:r>
    </w:p>
    <w:p>
      <w:pPr>
        <w:spacing w:before="0" w:after="0" w:line="240"/>
        <w:ind w:right="0" w:left="0" w:firstLine="560"/>
        <w:jc w:val="both"/>
        <w:rPr>
          <w:rFonts w:ascii="Times New Roman" w:hAnsi="Times New Roman" w:cs="Times New Roman" w:eastAsia="Times New Roman"/>
          <w:color w:val="auto"/>
          <w:spacing w:val="0"/>
          <w:position w:val="0"/>
          <w:sz w:val="28"/>
          <w:shd w:fill="auto" w:val="clear"/>
        </w:rPr>
      </w:pPr>
      <w:r>
        <w:rPr>
          <w:rFonts w:ascii="宋体" w:hAnsi="宋体" w:cs="宋体" w:eastAsia="宋体"/>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5</w:t>
      </w:r>
      <w:r>
        <w:rPr>
          <w:rFonts w:ascii="宋体" w:hAnsi="宋体" w:cs="宋体" w:eastAsia="宋体"/>
          <w:color w:val="auto"/>
          <w:spacing w:val="0"/>
          <w:position w:val="0"/>
          <w:sz w:val="28"/>
          <w:shd w:fill="auto" w:val="clear"/>
        </w:rPr>
        <w:t xml:space="preserve">）操作完成后点击“退出系统”按钮退出，以免您的信息被盗。</w:t>
      </w:r>
    </w:p>
    <w:p>
      <w:pPr>
        <w:spacing w:before="0" w:after="0" w:line="240"/>
        <w:ind w:right="0" w:left="0" w:firstLine="56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56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56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56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56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56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560"/>
        <w:jc w:val="both"/>
        <w:rPr>
          <w:rFonts w:ascii="Times New Roman" w:hAnsi="Times New Roman" w:cs="Times New Roman" w:eastAsia="Times New Roman"/>
          <w:color w:val="auto"/>
          <w:spacing w:val="0"/>
          <w:position w:val="0"/>
          <w:sz w:val="28"/>
          <w:shd w:fill="auto" w:val="clear"/>
        </w:rPr>
      </w:pPr>
    </w:p>
    <w:p>
      <w:pPr>
        <w:numPr>
          <w:ilvl w:val="0"/>
          <w:numId w:val="103"/>
        </w:numPr>
        <w:spacing w:before="0" w:after="0" w:line="240"/>
        <w:ind w:right="0" w:left="720" w:hanging="720"/>
        <w:jc w:val="both"/>
        <w:rPr>
          <w:rFonts w:ascii="Calibri" w:hAnsi="Calibri" w:cs="Calibri" w:eastAsia="Calibri"/>
          <w:b/>
          <w:color w:val="auto"/>
          <w:spacing w:val="0"/>
          <w:position w:val="0"/>
          <w:sz w:val="28"/>
          <w:shd w:fill="auto" w:val="clear"/>
        </w:rPr>
      </w:pPr>
      <w:r>
        <w:rPr>
          <w:rFonts w:ascii="宋体" w:hAnsi="宋体" w:cs="宋体" w:eastAsia="宋体"/>
          <w:b/>
          <w:color w:val="auto"/>
          <w:spacing w:val="0"/>
          <w:position w:val="0"/>
          <w:sz w:val="28"/>
          <w:shd w:fill="auto" w:val="clear"/>
        </w:rPr>
        <w:t xml:space="preserve">圈存机的使用流程图</w:t>
      </w:r>
    </w:p>
    <w:p>
      <w:pPr>
        <w:spacing w:before="0" w:after="0" w:line="240"/>
        <w:ind w:right="0" w:left="0" w:firstLine="420"/>
        <w:jc w:val="both"/>
        <w:rPr>
          <w:rFonts w:ascii="Times New Roman" w:hAnsi="Times New Roman" w:cs="Times New Roman" w:eastAsia="Times New Roman"/>
          <w:color w:val="FF0000"/>
          <w:spacing w:val="0"/>
          <w:position w:val="0"/>
          <w:sz w:val="24"/>
          <w:shd w:fill="auto" w:val="clear"/>
        </w:rPr>
      </w:pPr>
      <w:r>
        <w:object w:dxaOrig="8294" w:dyaOrig="6799">
          <v:rect xmlns:o="urn:schemas-microsoft-com:office:office" xmlns:v="urn:schemas-microsoft-com:vml" id="rectole0000000014" style="width:414.700000pt;height:339.950000pt" o:preferrelative="t" o:ole="">
            <o:lock v:ext="edit"/>
            <v:imagedata xmlns:r="http://schemas.openxmlformats.org/officeDocument/2006/relationships" r:id="docRId34" o:title=""/>
          </v:rect>
          <o:OLEObject xmlns:r="http://schemas.openxmlformats.org/officeDocument/2006/relationships" xmlns:o="urn:schemas-microsoft-com:office:office" Type="Embed" ProgID="StaticMetafile" DrawAspect="Content" ObjectID="0000000014" ShapeID="rectole0000000014" r:id="docRId33"/>
        </w:object>
      </w:r>
    </w:p>
    <w:p>
      <w:pPr>
        <w:numPr>
          <w:ilvl w:val="0"/>
          <w:numId w:val="105"/>
        </w:numPr>
        <w:spacing w:before="0" w:after="0" w:line="240"/>
        <w:ind w:right="0" w:left="720" w:hanging="720"/>
        <w:jc w:val="both"/>
        <w:rPr>
          <w:rFonts w:ascii="Calibri" w:hAnsi="Calibri" w:cs="Calibri" w:eastAsia="Calibri"/>
          <w:b/>
          <w:color w:val="auto"/>
          <w:spacing w:val="0"/>
          <w:position w:val="0"/>
          <w:sz w:val="28"/>
          <w:shd w:fill="auto" w:val="clear"/>
        </w:rPr>
      </w:pPr>
      <w:r>
        <w:rPr>
          <w:rFonts w:ascii="宋体" w:hAnsi="宋体" w:cs="宋体" w:eastAsia="宋体"/>
          <w:b/>
          <w:color w:val="auto"/>
          <w:spacing w:val="0"/>
          <w:position w:val="0"/>
          <w:sz w:val="28"/>
          <w:shd w:fill="auto" w:val="clear"/>
        </w:rPr>
        <w:t xml:space="preserve">校园卡自助圈存及自助缴存电费</w:t>
      </w:r>
    </w:p>
    <w:p>
      <w:pPr>
        <w:spacing w:before="0" w:after="0" w:line="240"/>
        <w:ind w:right="0" w:left="0" w:firstLine="480"/>
        <w:jc w:val="both"/>
        <w:rPr>
          <w:rFonts w:ascii="Times New Roman" w:hAnsi="Times New Roman" w:cs="Times New Roman" w:eastAsia="Times New Roman"/>
          <w:color w:val="auto"/>
          <w:spacing w:val="0"/>
          <w:position w:val="0"/>
          <w:sz w:val="24"/>
          <w:shd w:fill="auto" w:val="clear"/>
        </w:rPr>
      </w:pPr>
      <w:r>
        <w:rPr>
          <w:rFonts w:ascii="宋体" w:hAnsi="宋体" w:cs="宋体" w:eastAsia="宋体"/>
          <w:color w:val="auto"/>
          <w:spacing w:val="0"/>
          <w:position w:val="0"/>
          <w:sz w:val="24"/>
          <w:shd w:fill="auto" w:val="clear"/>
        </w:rPr>
        <w:t xml:space="preserve">自助圈存及自助缴存电费，操作流程如下：</w:t>
      </w:r>
    </w:p>
    <w:p>
      <w:pPr>
        <w:spacing w:before="0" w:after="0" w:line="240"/>
        <w:ind w:right="0" w:left="0" w:firstLine="420"/>
        <w:jc w:val="both"/>
        <w:rPr>
          <w:rFonts w:ascii="Times New Roman" w:hAnsi="Times New Roman" w:cs="Times New Roman" w:eastAsia="Times New Roman"/>
          <w:color w:val="auto"/>
          <w:spacing w:val="0"/>
          <w:position w:val="0"/>
          <w:sz w:val="21"/>
          <w:shd w:fill="auto" w:val="clear"/>
        </w:rPr>
      </w:pPr>
      <w:r>
        <w:object w:dxaOrig="8294" w:dyaOrig="2733">
          <v:rect xmlns:o="urn:schemas-microsoft-com:office:office" xmlns:v="urn:schemas-microsoft-com:vml" id="rectole0000000015" style="width:414.700000pt;height:136.650000pt" o:preferrelative="t" o:ole="">
            <o:lock v:ext="edit"/>
            <v:imagedata xmlns:r="http://schemas.openxmlformats.org/officeDocument/2006/relationships" r:id="docRId36" o:title=""/>
          </v:rect>
          <o:OLEObject xmlns:r="http://schemas.openxmlformats.org/officeDocument/2006/relationships" xmlns:o="urn:schemas-microsoft-com:office:office" Type="Embed" ProgID="StaticMetafile" DrawAspect="Content" ObjectID="0000000015" ShapeID="rectole0000000015" r:id="docRId35"/>
        </w:object>
      </w:r>
    </w:p>
    <w:p>
      <w:pPr>
        <w:spacing w:before="0" w:after="0" w:line="240"/>
        <w:ind w:right="0" w:left="0" w:firstLine="480"/>
        <w:jc w:val="both"/>
        <w:rPr>
          <w:rFonts w:ascii="Times New Roman" w:hAnsi="Times New Roman" w:cs="Times New Roman" w:eastAsia="Times New Roman"/>
          <w:color w:val="auto"/>
          <w:spacing w:val="0"/>
          <w:position w:val="0"/>
          <w:sz w:val="24"/>
          <w:shd w:fill="auto" w:val="clear"/>
        </w:rPr>
      </w:pPr>
      <w:r>
        <w:object w:dxaOrig="528" w:dyaOrig="498">
          <v:rect xmlns:o="urn:schemas-microsoft-com:office:office" xmlns:v="urn:schemas-microsoft-com:vml" id="rectole0000000016" style="width:26.400000pt;height:24.900000pt" o:preferrelative="t" o:ole="">
            <o:lock v:ext="edit"/>
            <v:imagedata xmlns:r="http://schemas.openxmlformats.org/officeDocument/2006/relationships" r:id="docRId38" o:title=""/>
          </v:rect>
          <o:OLEObject xmlns:r="http://schemas.openxmlformats.org/officeDocument/2006/relationships" xmlns:o="urn:schemas-microsoft-com:office:office" Type="Embed" ProgID="StaticMetafile" DrawAspect="Content" ObjectID="0000000016" ShapeID="rectole0000000016" r:id="docRId37"/>
        </w:object>
      </w:r>
      <w:r>
        <w:rPr>
          <w:rFonts w:ascii="宋体" w:hAnsi="宋体" w:cs="宋体" w:eastAsia="宋体"/>
          <w:b/>
          <w:color w:val="auto"/>
          <w:spacing w:val="0"/>
          <w:position w:val="0"/>
          <w:sz w:val="24"/>
          <w:shd w:fill="auto" w:val="clear"/>
        </w:rPr>
        <w:t xml:space="preserve">注：房间号的输入问题</w:t>
      </w:r>
      <w:r>
        <w:rPr>
          <w:rFonts w:ascii="宋体" w:hAnsi="宋体" w:cs="宋体" w:eastAsia="宋体"/>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E(</w:t>
      </w:r>
      <w:r>
        <w:rPr>
          <w:rFonts w:ascii="宋体" w:hAnsi="宋体" w:cs="宋体" w:eastAsia="宋体"/>
          <w:color w:val="auto"/>
          <w:spacing w:val="0"/>
          <w:position w:val="0"/>
          <w:sz w:val="24"/>
          <w:shd w:fill="auto" w:val="clear"/>
        </w:rPr>
        <w:t xml:space="preserve">女</w:t>
      </w:r>
      <w:r>
        <w:rPr>
          <w:rFonts w:ascii="Times New Roman" w:hAnsi="Times New Roman" w:cs="Times New Roman" w:eastAsia="Times New Roman"/>
          <w:color w:val="auto"/>
          <w:spacing w:val="0"/>
          <w:position w:val="0"/>
          <w:sz w:val="24"/>
          <w:shd w:fill="auto" w:val="clear"/>
        </w:rPr>
        <w:t xml:space="preserve">)</w:t>
      </w:r>
      <w:r>
        <w:rPr>
          <w:rFonts w:ascii="宋体" w:hAnsi="宋体" w:cs="宋体" w:eastAsia="宋体"/>
          <w:color w:val="auto"/>
          <w:spacing w:val="0"/>
          <w:position w:val="0"/>
          <w:sz w:val="24"/>
          <w:shd w:fill="auto" w:val="clear"/>
        </w:rPr>
        <w:t xml:space="preserve">房间号为</w:t>
      </w:r>
      <w:r>
        <w:rPr>
          <w:rFonts w:ascii="Times New Roman" w:hAnsi="Times New Roman" w:cs="Times New Roman" w:eastAsia="Times New Roman"/>
          <w:color w:val="auto"/>
          <w:spacing w:val="0"/>
          <w:position w:val="0"/>
          <w:sz w:val="24"/>
          <w:shd w:fill="auto" w:val="clear"/>
        </w:rPr>
        <w:t xml:space="preserve">E12+</w:t>
      </w:r>
      <w:r>
        <w:rPr>
          <w:rFonts w:ascii="宋体" w:hAnsi="宋体" w:cs="宋体" w:eastAsia="宋体"/>
          <w:color w:val="auto"/>
          <w:spacing w:val="0"/>
          <w:position w:val="0"/>
          <w:sz w:val="24"/>
          <w:shd w:fill="auto" w:val="clear"/>
        </w:rPr>
        <w:t xml:space="preserve">房间号，</w:t>
      </w:r>
      <w:r>
        <w:rPr>
          <w:rFonts w:ascii="Times New Roman" w:hAnsi="Times New Roman" w:cs="Times New Roman" w:eastAsia="Times New Roman"/>
          <w:color w:val="auto"/>
          <w:spacing w:val="0"/>
          <w:position w:val="0"/>
          <w:sz w:val="24"/>
          <w:shd w:fill="auto" w:val="clear"/>
        </w:rPr>
        <w:t xml:space="preserve">E(</w:t>
      </w:r>
      <w:r>
        <w:rPr>
          <w:rFonts w:ascii="宋体" w:hAnsi="宋体" w:cs="宋体" w:eastAsia="宋体"/>
          <w:color w:val="auto"/>
          <w:spacing w:val="0"/>
          <w:position w:val="0"/>
          <w:sz w:val="24"/>
          <w:shd w:fill="auto" w:val="clear"/>
        </w:rPr>
        <w:t xml:space="preserve">男</w:t>
      </w:r>
      <w:r>
        <w:rPr>
          <w:rFonts w:ascii="Times New Roman" w:hAnsi="Times New Roman" w:cs="Times New Roman" w:eastAsia="Times New Roman"/>
          <w:color w:val="auto"/>
          <w:spacing w:val="0"/>
          <w:position w:val="0"/>
          <w:sz w:val="24"/>
          <w:shd w:fill="auto" w:val="clear"/>
        </w:rPr>
        <w:t xml:space="preserve">)</w:t>
      </w:r>
      <w:r>
        <w:rPr>
          <w:rFonts w:ascii="宋体" w:hAnsi="宋体" w:cs="宋体" w:eastAsia="宋体"/>
          <w:color w:val="auto"/>
          <w:spacing w:val="0"/>
          <w:position w:val="0"/>
          <w:sz w:val="24"/>
          <w:shd w:fill="auto" w:val="clear"/>
        </w:rPr>
        <w:t xml:space="preserve">房间号为</w:t>
      </w:r>
      <w:r>
        <w:rPr>
          <w:rFonts w:ascii="Times New Roman" w:hAnsi="Times New Roman" w:cs="Times New Roman" w:eastAsia="Times New Roman"/>
          <w:color w:val="auto"/>
          <w:spacing w:val="0"/>
          <w:position w:val="0"/>
          <w:sz w:val="24"/>
          <w:shd w:fill="auto" w:val="clear"/>
        </w:rPr>
        <w:t xml:space="preserve">E11+</w:t>
      </w:r>
      <w:r>
        <w:rPr>
          <w:rFonts w:ascii="宋体" w:hAnsi="宋体" w:cs="宋体" w:eastAsia="宋体"/>
          <w:color w:val="auto"/>
          <w:spacing w:val="0"/>
          <w:position w:val="0"/>
          <w:sz w:val="24"/>
          <w:shd w:fill="auto" w:val="clear"/>
        </w:rPr>
        <w:t xml:space="preserve">房间号，</w:t>
      </w:r>
      <w:r>
        <w:rPr>
          <w:rFonts w:ascii="Times New Roman" w:hAnsi="Times New Roman" w:cs="Times New Roman" w:eastAsia="Times New Roman"/>
          <w:color w:val="auto"/>
          <w:spacing w:val="0"/>
          <w:position w:val="0"/>
          <w:sz w:val="24"/>
          <w:shd w:fill="auto" w:val="clear"/>
        </w:rPr>
        <w:t xml:space="preserve">G(</w:t>
      </w:r>
      <w:r>
        <w:rPr>
          <w:rFonts w:ascii="宋体" w:hAnsi="宋体" w:cs="宋体" w:eastAsia="宋体"/>
          <w:color w:val="auto"/>
          <w:spacing w:val="0"/>
          <w:position w:val="0"/>
          <w:sz w:val="24"/>
          <w:shd w:fill="auto" w:val="clear"/>
        </w:rPr>
        <w:t xml:space="preserve">女</w:t>
      </w:r>
      <w:r>
        <w:rPr>
          <w:rFonts w:ascii="Times New Roman" w:hAnsi="Times New Roman" w:cs="Times New Roman" w:eastAsia="Times New Roman"/>
          <w:color w:val="auto"/>
          <w:spacing w:val="0"/>
          <w:position w:val="0"/>
          <w:sz w:val="24"/>
          <w:shd w:fill="auto" w:val="clear"/>
        </w:rPr>
        <w:t xml:space="preserve">)</w:t>
      </w:r>
      <w:r>
        <w:rPr>
          <w:rFonts w:ascii="宋体" w:hAnsi="宋体" w:cs="宋体" w:eastAsia="宋体"/>
          <w:color w:val="auto"/>
          <w:spacing w:val="0"/>
          <w:position w:val="0"/>
          <w:sz w:val="24"/>
          <w:shd w:fill="auto" w:val="clear"/>
        </w:rPr>
        <w:t xml:space="preserve">房间号为</w:t>
      </w:r>
      <w:r>
        <w:rPr>
          <w:rFonts w:ascii="Times New Roman" w:hAnsi="Times New Roman" w:cs="Times New Roman" w:eastAsia="Times New Roman"/>
          <w:color w:val="auto"/>
          <w:spacing w:val="0"/>
          <w:position w:val="0"/>
          <w:sz w:val="24"/>
          <w:shd w:fill="auto" w:val="clear"/>
        </w:rPr>
        <w:t xml:space="preserve">G22+</w:t>
      </w:r>
      <w:r>
        <w:rPr>
          <w:rFonts w:ascii="宋体" w:hAnsi="宋体" w:cs="宋体" w:eastAsia="宋体"/>
          <w:color w:val="auto"/>
          <w:spacing w:val="0"/>
          <w:position w:val="0"/>
          <w:sz w:val="24"/>
          <w:shd w:fill="auto" w:val="clear"/>
        </w:rPr>
        <w:t xml:space="preserve">房间号，</w:t>
      </w:r>
      <w:r>
        <w:rPr>
          <w:rFonts w:ascii="Times New Roman" w:hAnsi="Times New Roman" w:cs="Times New Roman" w:eastAsia="Times New Roman"/>
          <w:color w:val="auto"/>
          <w:spacing w:val="0"/>
          <w:position w:val="0"/>
          <w:sz w:val="24"/>
          <w:shd w:fill="auto" w:val="clear"/>
        </w:rPr>
        <w:t xml:space="preserve">G(</w:t>
      </w:r>
      <w:r>
        <w:rPr>
          <w:rFonts w:ascii="宋体" w:hAnsi="宋体" w:cs="宋体" w:eastAsia="宋体"/>
          <w:color w:val="auto"/>
          <w:spacing w:val="0"/>
          <w:position w:val="0"/>
          <w:sz w:val="24"/>
          <w:shd w:fill="auto" w:val="clear"/>
        </w:rPr>
        <w:t xml:space="preserve">男</w:t>
      </w:r>
      <w:r>
        <w:rPr>
          <w:rFonts w:ascii="Times New Roman" w:hAnsi="Times New Roman" w:cs="Times New Roman" w:eastAsia="Times New Roman"/>
          <w:color w:val="auto"/>
          <w:spacing w:val="0"/>
          <w:position w:val="0"/>
          <w:sz w:val="24"/>
          <w:shd w:fill="auto" w:val="clear"/>
        </w:rPr>
        <w:t xml:space="preserve">)</w:t>
      </w:r>
      <w:r>
        <w:rPr>
          <w:rFonts w:ascii="宋体" w:hAnsi="宋体" w:cs="宋体" w:eastAsia="宋体"/>
          <w:color w:val="auto"/>
          <w:spacing w:val="0"/>
          <w:position w:val="0"/>
          <w:sz w:val="24"/>
          <w:shd w:fill="auto" w:val="clear"/>
        </w:rPr>
        <w:t xml:space="preserve">房间号为</w:t>
      </w:r>
      <w:r>
        <w:rPr>
          <w:rFonts w:ascii="Times New Roman" w:hAnsi="Times New Roman" w:cs="Times New Roman" w:eastAsia="Times New Roman"/>
          <w:color w:val="auto"/>
          <w:spacing w:val="0"/>
          <w:position w:val="0"/>
          <w:sz w:val="24"/>
          <w:shd w:fill="auto" w:val="clear"/>
        </w:rPr>
        <w:t xml:space="preserve">G21+</w:t>
      </w:r>
      <w:r>
        <w:rPr>
          <w:rFonts w:ascii="宋体" w:hAnsi="宋体" w:cs="宋体" w:eastAsia="宋体"/>
          <w:color w:val="auto"/>
          <w:spacing w:val="0"/>
          <w:position w:val="0"/>
          <w:sz w:val="24"/>
          <w:shd w:fill="auto" w:val="clear"/>
        </w:rPr>
        <w:t xml:space="preserve">房间号，</w:t>
      </w:r>
      <w:r>
        <w:rPr>
          <w:rFonts w:ascii="Times New Roman" w:hAnsi="Times New Roman" w:cs="Times New Roman" w:eastAsia="Times New Roman"/>
          <w:color w:val="auto"/>
          <w:spacing w:val="0"/>
          <w:position w:val="0"/>
          <w:sz w:val="24"/>
          <w:shd w:fill="auto" w:val="clear"/>
        </w:rPr>
        <w:t xml:space="preserve">A+</w:t>
      </w:r>
      <w:r>
        <w:rPr>
          <w:rFonts w:ascii="宋体" w:hAnsi="宋体" w:cs="宋体" w:eastAsia="宋体"/>
          <w:color w:val="auto"/>
          <w:spacing w:val="0"/>
          <w:position w:val="0"/>
          <w:sz w:val="24"/>
          <w:shd w:fill="auto" w:val="clear"/>
        </w:rPr>
        <w:t xml:space="preserve">房间号，</w:t>
      </w:r>
      <w:r>
        <w:rPr>
          <w:rFonts w:ascii="Times New Roman" w:hAnsi="Times New Roman" w:cs="Times New Roman" w:eastAsia="Times New Roman"/>
          <w:color w:val="auto"/>
          <w:spacing w:val="0"/>
          <w:position w:val="0"/>
          <w:sz w:val="24"/>
          <w:shd w:fill="auto" w:val="clear"/>
        </w:rPr>
        <w:t xml:space="preserve">I+</w:t>
      </w:r>
      <w:r>
        <w:rPr>
          <w:rFonts w:ascii="宋体" w:hAnsi="宋体" w:cs="宋体" w:eastAsia="宋体"/>
          <w:color w:val="auto"/>
          <w:spacing w:val="0"/>
          <w:position w:val="0"/>
          <w:sz w:val="24"/>
          <w:shd w:fill="auto" w:val="clear"/>
        </w:rPr>
        <w:t xml:space="preserve">房间号，</w:t>
      </w:r>
      <w:r>
        <w:rPr>
          <w:rFonts w:ascii="Times New Roman" w:hAnsi="Times New Roman" w:cs="Times New Roman" w:eastAsia="Times New Roman"/>
          <w:color w:val="auto"/>
          <w:spacing w:val="0"/>
          <w:position w:val="0"/>
          <w:sz w:val="24"/>
          <w:shd w:fill="auto" w:val="clear"/>
        </w:rPr>
        <w:t xml:space="preserve">J+</w:t>
      </w:r>
      <w:r>
        <w:rPr>
          <w:rFonts w:ascii="宋体" w:hAnsi="宋体" w:cs="宋体" w:eastAsia="宋体"/>
          <w:color w:val="auto"/>
          <w:spacing w:val="0"/>
          <w:position w:val="0"/>
          <w:sz w:val="24"/>
          <w:shd w:fill="auto" w:val="clear"/>
        </w:rPr>
        <w:t xml:space="preserve">房间号，</w:t>
      </w:r>
      <w:r>
        <w:rPr>
          <w:rFonts w:ascii="Times New Roman" w:hAnsi="Times New Roman" w:cs="Times New Roman" w:eastAsia="Times New Roman"/>
          <w:color w:val="auto"/>
          <w:spacing w:val="0"/>
          <w:position w:val="0"/>
          <w:sz w:val="24"/>
          <w:shd w:fill="auto" w:val="clear"/>
        </w:rPr>
        <w:t xml:space="preserve">K+</w:t>
      </w:r>
      <w:r>
        <w:rPr>
          <w:rFonts w:ascii="宋体" w:hAnsi="宋体" w:cs="宋体" w:eastAsia="宋体"/>
          <w:color w:val="auto"/>
          <w:spacing w:val="0"/>
          <w:position w:val="0"/>
          <w:sz w:val="24"/>
          <w:shd w:fill="auto" w:val="clear"/>
        </w:rPr>
        <w:t xml:space="preserve">房间号。</w:t>
      </w:r>
      <w:r>
        <w:rPr>
          <w:rFonts w:ascii="宋体" w:hAnsi="宋体" w:cs="宋体" w:eastAsia="宋体"/>
          <w:color w:val="auto"/>
          <w:spacing w:val="0"/>
          <w:position w:val="0"/>
          <w:sz w:val="24"/>
          <w:shd w:fill="FFFF00" w:val="clear"/>
        </w:rPr>
        <w:t xml:space="preserve">另部分</w:t>
      </w:r>
      <w:r>
        <w:rPr>
          <w:rFonts w:ascii="Times New Roman" w:hAnsi="Times New Roman" w:cs="Times New Roman" w:eastAsia="Times New Roman"/>
          <w:color w:val="auto"/>
          <w:spacing w:val="0"/>
          <w:position w:val="0"/>
          <w:sz w:val="24"/>
          <w:shd w:fill="FFFF00" w:val="clear"/>
        </w:rPr>
        <w:t xml:space="preserve">G(</w:t>
      </w:r>
      <w:r>
        <w:rPr>
          <w:rFonts w:ascii="宋体" w:hAnsi="宋体" w:cs="宋体" w:eastAsia="宋体"/>
          <w:color w:val="auto"/>
          <w:spacing w:val="0"/>
          <w:position w:val="0"/>
          <w:sz w:val="24"/>
          <w:shd w:fill="FFFF00" w:val="clear"/>
        </w:rPr>
        <w:t xml:space="preserve">女</w:t>
      </w:r>
      <w:r>
        <w:rPr>
          <w:rFonts w:ascii="Times New Roman" w:hAnsi="Times New Roman" w:cs="Times New Roman" w:eastAsia="Times New Roman"/>
          <w:color w:val="auto"/>
          <w:spacing w:val="0"/>
          <w:position w:val="0"/>
          <w:sz w:val="24"/>
          <w:shd w:fill="FFFF00" w:val="clear"/>
        </w:rPr>
        <w:t xml:space="preserve">)</w:t>
      </w:r>
      <w:r>
        <w:rPr>
          <w:rFonts w:ascii="宋体" w:hAnsi="宋体" w:cs="宋体" w:eastAsia="宋体"/>
          <w:color w:val="auto"/>
          <w:spacing w:val="0"/>
          <w:position w:val="0"/>
          <w:sz w:val="24"/>
          <w:shd w:fill="FFFF00" w:val="clear"/>
        </w:rPr>
        <w:t xml:space="preserve">房间号为</w:t>
      </w:r>
      <w:r>
        <w:rPr>
          <w:rFonts w:ascii="Times New Roman" w:hAnsi="Times New Roman" w:cs="Times New Roman" w:eastAsia="Times New Roman"/>
          <w:color w:val="auto"/>
          <w:spacing w:val="0"/>
          <w:position w:val="0"/>
          <w:sz w:val="24"/>
          <w:shd w:fill="FFFF00" w:val="clear"/>
        </w:rPr>
        <w:t xml:space="preserve">G21+</w:t>
      </w:r>
      <w:r>
        <w:rPr>
          <w:rFonts w:ascii="宋体" w:hAnsi="宋体" w:cs="宋体" w:eastAsia="宋体"/>
          <w:color w:val="auto"/>
          <w:spacing w:val="0"/>
          <w:position w:val="0"/>
          <w:sz w:val="24"/>
          <w:shd w:fill="FFFF00" w:val="clear"/>
        </w:rPr>
        <w:t xml:space="preserve">房间号</w:t>
      </w:r>
      <w:r>
        <w:rPr>
          <w:rFonts w:ascii="Times New Roman" w:hAnsi="Times New Roman" w:cs="Times New Roman" w:eastAsia="Times New Roman"/>
          <w:color w:val="auto"/>
          <w:spacing w:val="0"/>
          <w:position w:val="0"/>
          <w:sz w:val="24"/>
          <w:shd w:fill="FFFF00" w:val="clear"/>
        </w:rPr>
        <w:t xml:space="preserve">,</w:t>
      </w:r>
      <w:r>
        <w:rPr>
          <w:rFonts w:ascii="宋体" w:hAnsi="宋体" w:cs="宋体" w:eastAsia="宋体"/>
          <w:b/>
          <w:color w:val="auto"/>
          <w:spacing w:val="0"/>
          <w:position w:val="0"/>
          <w:sz w:val="24"/>
          <w:shd w:fill="FFFF00" w:val="clear"/>
        </w:rPr>
        <w:t xml:space="preserve">请同学们仔细核对宿舍房间号，务必保证无误</w:t>
      </w:r>
      <w:r>
        <w:rPr>
          <w:rFonts w:ascii="宋体" w:hAnsi="宋体" w:cs="宋体" w:eastAsia="宋体"/>
          <w:color w:val="auto"/>
          <w:spacing w:val="0"/>
          <w:position w:val="0"/>
          <w:sz w:val="24"/>
          <w:shd w:fill="FFFF00" w:val="clear"/>
        </w:rPr>
        <w:t xml:space="preserve">。</w:t>
      </w:r>
    </w:p>
    <w:p>
      <w:pPr>
        <w:spacing w:before="0" w:after="0" w:line="240"/>
        <w:ind w:right="0" w:left="0" w:firstLine="420"/>
        <w:jc w:val="both"/>
        <w:rPr>
          <w:rFonts w:ascii="Times New Roman" w:hAnsi="Times New Roman" w:cs="Times New Roman" w:eastAsia="Times New Roman"/>
          <w:color w:val="auto"/>
          <w:spacing w:val="0"/>
          <w:position w:val="0"/>
          <w:sz w:val="21"/>
          <w:shd w:fill="auto" w:val="clear"/>
        </w:rPr>
      </w:pPr>
    </w:p>
    <w:p>
      <w:pPr>
        <w:keepNext w:val="true"/>
        <w:keepLines w:val="true"/>
        <w:spacing w:before="260" w:after="260" w:line="416"/>
        <w:ind w:right="0" w:left="0" w:firstLine="0"/>
        <w:jc w:val="both"/>
        <w:rPr>
          <w:rFonts w:ascii="Arial" w:hAnsi="Arial" w:cs="Arial" w:eastAsia="Arial"/>
          <w:b/>
          <w:color w:val="FF0000"/>
          <w:spacing w:val="0"/>
          <w:position w:val="0"/>
          <w:sz w:val="32"/>
          <w:shd w:fill="auto" w:val="clear"/>
        </w:rPr>
      </w:pPr>
      <w:r>
        <w:rPr>
          <w:rFonts w:ascii="Arial" w:hAnsi="Arial" w:cs="Arial" w:eastAsia="Arial"/>
          <w:b/>
          <w:color w:val="FF0000"/>
          <w:spacing w:val="0"/>
          <w:position w:val="0"/>
          <w:sz w:val="32"/>
          <w:shd w:fill="auto" w:val="clear"/>
        </w:rPr>
        <w:t xml:space="preserve">4 </w:t>
      </w:r>
      <w:r>
        <w:rPr>
          <w:rFonts w:ascii="宋体" w:hAnsi="宋体" w:cs="宋体" w:eastAsia="宋体"/>
          <w:b/>
          <w:color w:val="FF0000"/>
          <w:spacing w:val="0"/>
          <w:position w:val="0"/>
          <w:sz w:val="32"/>
          <w:shd w:fill="auto" w:val="clear"/>
        </w:rPr>
        <w:t xml:space="preserve">电子校园卡</w:t>
      </w:r>
    </w:p>
    <w:p>
      <w:pPr>
        <w:spacing w:before="0" w:after="0" w:line="240"/>
        <w:ind w:right="0" w:left="0" w:firstLine="560"/>
        <w:jc w:val="both"/>
        <w:rPr>
          <w:rFonts w:ascii="Times New Roman" w:hAnsi="Times New Roman" w:cs="Times New Roman" w:eastAsia="Times New Roman"/>
          <w:color w:val="auto"/>
          <w:spacing w:val="0"/>
          <w:position w:val="0"/>
          <w:sz w:val="28"/>
          <w:shd w:fill="auto" w:val="clear"/>
        </w:rPr>
      </w:pPr>
      <w:r>
        <w:rPr>
          <w:rFonts w:ascii="宋体" w:hAnsi="宋体" w:cs="宋体" w:eastAsia="宋体"/>
          <w:color w:val="auto"/>
          <w:spacing w:val="0"/>
          <w:position w:val="0"/>
          <w:sz w:val="28"/>
          <w:shd w:fill="auto" w:val="clear"/>
        </w:rPr>
        <w:t xml:space="preserve">随着移动设备和互联网的发展普及，全新的数字化消费模式到来，手机即可随时随地解决衣食住行的消费需求，极大地方便了我们的生活。如今，校园卡也可以“装进”手机啦！一部手机即可轻松走遍校园，为广大师生的学习、生活带来更便捷的服务体验。</w:t>
      </w:r>
    </w:p>
    <w:p>
      <w:pPr>
        <w:spacing w:before="0" w:after="0" w:line="240"/>
        <w:ind w:right="0" w:left="0" w:firstLine="560"/>
        <w:jc w:val="both"/>
        <w:rPr>
          <w:rFonts w:ascii="Times New Roman" w:hAnsi="Times New Roman" w:cs="Times New Roman" w:eastAsia="Times New Roman"/>
          <w:color w:val="auto"/>
          <w:spacing w:val="0"/>
          <w:position w:val="0"/>
          <w:sz w:val="28"/>
          <w:shd w:fill="auto" w:val="clear"/>
        </w:rPr>
      </w:pPr>
      <w:r>
        <w:rPr>
          <w:rFonts w:ascii="宋体" w:hAnsi="宋体" w:cs="宋体" w:eastAsia="宋体"/>
          <w:color w:val="auto"/>
          <w:spacing w:val="0"/>
          <w:position w:val="0"/>
          <w:sz w:val="28"/>
          <w:shd w:fill="auto" w:val="clear"/>
        </w:rPr>
        <w:t xml:space="preserve">天津商业大学宝德学院电子校园卡（以下简称：电子校园卡）是内置于支付宝卡包中的虚拟校园卡。通过支付宝客户端与多媒体</w:t>
      </w:r>
      <w:r>
        <w:rPr>
          <w:rFonts w:ascii="Times New Roman" w:hAnsi="Times New Roman" w:cs="Times New Roman" w:eastAsia="Times New Roman"/>
          <w:color w:val="auto"/>
          <w:spacing w:val="0"/>
          <w:position w:val="0"/>
          <w:sz w:val="28"/>
          <w:shd w:fill="auto" w:val="clear"/>
        </w:rPr>
        <w:t xml:space="preserve">POS</w:t>
      </w:r>
      <w:r>
        <w:rPr>
          <w:rFonts w:ascii="宋体" w:hAnsi="宋体" w:cs="宋体" w:eastAsia="宋体"/>
          <w:color w:val="auto"/>
          <w:spacing w:val="0"/>
          <w:position w:val="0"/>
          <w:sz w:val="28"/>
          <w:shd w:fill="auto" w:val="clear"/>
        </w:rPr>
        <w:t xml:space="preserve">机终端设备配合，实现扫码消费的全新支付的方式。</w:t>
      </w:r>
    </w:p>
    <w:p>
      <w:pPr>
        <w:numPr>
          <w:ilvl w:val="0"/>
          <w:numId w:val="112"/>
        </w:numPr>
        <w:spacing w:before="0" w:after="0" w:line="240"/>
        <w:ind w:right="0" w:left="720" w:hanging="720"/>
        <w:jc w:val="both"/>
        <w:rPr>
          <w:rFonts w:ascii="Calibri" w:hAnsi="Calibri" w:cs="Calibri" w:eastAsia="Calibri"/>
          <w:b/>
          <w:color w:val="auto"/>
          <w:spacing w:val="0"/>
          <w:position w:val="0"/>
          <w:sz w:val="28"/>
          <w:shd w:fill="auto" w:val="clear"/>
        </w:rPr>
      </w:pPr>
      <w:r>
        <w:rPr>
          <w:rFonts w:ascii="宋体" w:hAnsi="宋体" w:cs="宋体" w:eastAsia="宋体"/>
          <w:b/>
          <w:color w:val="auto"/>
          <w:spacing w:val="0"/>
          <w:position w:val="0"/>
          <w:sz w:val="28"/>
          <w:shd w:fill="auto" w:val="clear"/>
        </w:rPr>
        <w:t xml:space="preserve">领取电子校园卡</w:t>
      </w:r>
    </w:p>
    <w:p>
      <w:pPr>
        <w:spacing w:before="0" w:after="0" w:line="240"/>
        <w:ind w:right="0" w:left="0" w:firstLine="560"/>
        <w:jc w:val="both"/>
        <w:rPr>
          <w:rFonts w:ascii="Times New Roman" w:hAnsi="Times New Roman" w:cs="Times New Roman" w:eastAsia="Times New Roman"/>
          <w:color w:val="000000"/>
          <w:spacing w:val="0"/>
          <w:position w:val="0"/>
          <w:sz w:val="28"/>
          <w:shd w:fill="auto" w:val="clear"/>
        </w:rPr>
      </w:pPr>
      <w:r>
        <w:rPr>
          <w:rFonts w:ascii="宋体" w:hAnsi="宋体" w:cs="宋体" w:eastAsia="宋体"/>
          <w:color w:val="000000"/>
          <w:spacing w:val="0"/>
          <w:position w:val="0"/>
          <w:sz w:val="28"/>
          <w:shd w:fill="auto" w:val="clear"/>
        </w:rPr>
        <w:t xml:space="preserve">在支付宝</w:t>
      </w:r>
      <w:r>
        <w:rPr>
          <w:rFonts w:ascii="Times New Roman" w:hAnsi="Times New Roman" w:cs="Times New Roman" w:eastAsia="Times New Roman"/>
          <w:color w:val="000000"/>
          <w:spacing w:val="0"/>
          <w:position w:val="0"/>
          <w:sz w:val="28"/>
          <w:shd w:fill="auto" w:val="clear"/>
        </w:rPr>
        <w:t xml:space="preserve">APP</w:t>
      </w:r>
      <w:r>
        <w:rPr>
          <w:rFonts w:ascii="宋体" w:hAnsi="宋体" w:cs="宋体" w:eastAsia="宋体"/>
          <w:color w:val="000000"/>
          <w:spacing w:val="0"/>
          <w:position w:val="0"/>
          <w:sz w:val="28"/>
          <w:shd w:fill="auto" w:val="clear"/>
        </w:rPr>
        <w:t xml:space="preserve">中搜索“天津商业大学宝德学院财务部”点击“关注”后，选择“电子校园卡”。</w:t>
      </w:r>
    </w:p>
    <w:p>
      <w:pPr>
        <w:spacing w:before="0" w:after="0" w:line="240"/>
        <w:ind w:right="0" w:left="0" w:firstLine="420"/>
        <w:jc w:val="both"/>
        <w:rPr>
          <w:rFonts w:ascii="Times New Roman" w:hAnsi="Times New Roman" w:cs="Times New Roman" w:eastAsia="Times New Roman"/>
          <w:b/>
          <w:color w:val="auto"/>
          <w:spacing w:val="0"/>
          <w:position w:val="0"/>
          <w:sz w:val="40"/>
          <w:shd w:fill="auto" w:val="clear"/>
        </w:rPr>
      </w:pPr>
      <w:r>
        <w:object w:dxaOrig="4399" w:dyaOrig="3249">
          <v:rect xmlns:o="urn:schemas-microsoft-com:office:office" xmlns:v="urn:schemas-microsoft-com:vml" id="rectole0000000017" style="width:219.950000pt;height:162.450000pt" o:preferrelative="t" o:ole="">
            <o:lock v:ext="edit"/>
            <v:imagedata xmlns:r="http://schemas.openxmlformats.org/officeDocument/2006/relationships" r:id="docRId40" o:title=""/>
          </v:rect>
          <o:OLEObject xmlns:r="http://schemas.openxmlformats.org/officeDocument/2006/relationships" xmlns:o="urn:schemas-microsoft-com:office:office" Type="Embed" ProgID="StaticMetafile" DrawAspect="Content" ObjectID="0000000017" ShapeID="rectole0000000017" r:id="docRId39"/>
        </w:object>
      </w:r>
      <w:r>
        <w:object w:dxaOrig="4316" w:dyaOrig="3245">
          <v:rect xmlns:o="urn:schemas-microsoft-com:office:office" xmlns:v="urn:schemas-microsoft-com:vml" id="rectole0000000018" style="width:215.800000pt;height:162.250000pt" o:preferrelative="t" o:ole="">
            <o:lock v:ext="edit"/>
            <v:imagedata xmlns:r="http://schemas.openxmlformats.org/officeDocument/2006/relationships" r:id="docRId42" o:title=""/>
          </v:rect>
          <o:OLEObject xmlns:r="http://schemas.openxmlformats.org/officeDocument/2006/relationships" xmlns:o="urn:schemas-microsoft-com:office:office" Type="Embed" ProgID="StaticMetafile" DrawAspect="Content" ObjectID="0000000018" ShapeID="rectole0000000018" r:id="docRId41"/>
        </w:object>
      </w:r>
    </w:p>
    <w:p>
      <w:pPr>
        <w:spacing w:before="0" w:after="0" w:line="240"/>
        <w:ind w:right="0" w:left="0" w:firstLine="0"/>
        <w:jc w:val="both"/>
        <w:rPr>
          <w:rFonts w:ascii="Times New Roman" w:hAnsi="Times New Roman" w:cs="Times New Roman" w:eastAsia="Times New Roman"/>
          <w:b/>
          <w:color w:val="000000"/>
          <w:spacing w:val="0"/>
          <w:position w:val="0"/>
          <w:sz w:val="21"/>
          <w:u w:val="single"/>
          <w:shd w:fill="auto" w:val="clear"/>
        </w:rPr>
      </w:pPr>
      <w:r>
        <w:rPr>
          <w:rFonts w:ascii="宋体" w:hAnsi="宋体" w:cs="宋体" w:eastAsia="宋体"/>
          <w:b/>
          <w:color w:val="000000"/>
          <w:spacing w:val="0"/>
          <w:position w:val="0"/>
          <w:sz w:val="21"/>
          <w:u w:val="single"/>
          <w:shd w:fill="auto" w:val="clear"/>
        </w:rPr>
        <w:t xml:space="preserve">同意《电子校园卡服务协议》并点击“立即领卡”。</w:t>
      </w:r>
      <w:r>
        <w:rPr>
          <w:rFonts w:ascii="Times New Roman" w:hAnsi="Times New Roman" w:cs="Times New Roman" w:eastAsia="Times New Roman"/>
          <w:b/>
          <w:color w:val="000000"/>
          <w:spacing w:val="0"/>
          <w:position w:val="0"/>
          <w:sz w:val="21"/>
          <w:u w:val="single"/>
          <w:shd w:fill="auto" w:val="clear"/>
        </w:rPr>
        <w:t xml:space="preserve">   </w:t>
      </w:r>
      <w:r>
        <w:object w:dxaOrig="4261" w:dyaOrig="3398">
          <v:rect xmlns:o="urn:schemas-microsoft-com:office:office" xmlns:v="urn:schemas-microsoft-com:vml" id="rectole0000000019" style="width:213.050000pt;height:169.900000pt" o:preferrelative="t" o:ole="">
            <o:lock v:ext="edit"/>
            <v:imagedata xmlns:r="http://schemas.openxmlformats.org/officeDocument/2006/relationships" r:id="docRId44" o:title=""/>
          </v:rect>
          <o:OLEObject xmlns:r="http://schemas.openxmlformats.org/officeDocument/2006/relationships" xmlns:o="urn:schemas-microsoft-com:office:office" Type="Embed" ProgID="StaticMetafile" DrawAspect="Content" ObjectID="0000000019" ShapeID="rectole0000000019" r:id="docRId43"/>
        </w:object>
      </w:r>
    </w:p>
    <w:p>
      <w:pPr>
        <w:spacing w:before="0" w:after="0" w:line="240"/>
        <w:ind w:right="0" w:left="0" w:firstLine="0"/>
        <w:jc w:val="both"/>
        <w:rPr>
          <w:rFonts w:ascii="Times New Roman" w:hAnsi="Times New Roman" w:cs="Times New Roman" w:eastAsia="Times New Roman"/>
          <w:b/>
          <w:color w:val="auto"/>
          <w:spacing w:val="0"/>
          <w:position w:val="0"/>
          <w:sz w:val="40"/>
          <w:shd w:fill="auto" w:val="clear"/>
        </w:rPr>
      </w:pPr>
      <w:r>
        <w:rPr>
          <w:rFonts w:ascii="宋体" w:hAnsi="宋体" w:cs="宋体" w:eastAsia="宋体"/>
          <w:b/>
          <w:color w:val="000000"/>
          <w:spacing w:val="0"/>
          <w:position w:val="0"/>
          <w:sz w:val="21"/>
          <w:u w:val="single"/>
          <w:shd w:fill="auto" w:val="clear"/>
        </w:rPr>
        <w:t xml:space="preserve">确认信息，并领取卡片</w:t>
      </w:r>
      <w:r>
        <w:object w:dxaOrig="3669" w:dyaOrig="3569">
          <v:rect xmlns:o="urn:schemas-microsoft-com:office:office" xmlns:v="urn:schemas-microsoft-com:vml" id="rectole0000000020" style="width:183.450000pt;height:178.450000pt" o:preferrelative="t" o:ole="">
            <o:lock v:ext="edit"/>
            <v:imagedata xmlns:r="http://schemas.openxmlformats.org/officeDocument/2006/relationships" r:id="docRId46" o:title=""/>
          </v:rect>
          <o:OLEObject xmlns:r="http://schemas.openxmlformats.org/officeDocument/2006/relationships" xmlns:o="urn:schemas-microsoft-com:office:office" Type="Embed" ProgID="StaticMetafile" DrawAspect="Content" ObjectID="0000000020" ShapeID="rectole0000000020" r:id="docRId45"/>
        </w:object>
      </w:r>
    </w:p>
    <w:p>
      <w:pPr>
        <w:spacing w:before="0" w:after="0" w:line="240"/>
        <w:ind w:right="0" w:left="0" w:firstLine="0"/>
        <w:jc w:val="both"/>
        <w:rPr>
          <w:rFonts w:ascii="Times New Roman" w:hAnsi="Times New Roman" w:cs="Times New Roman" w:eastAsia="Times New Roman"/>
          <w:b/>
          <w:color w:val="auto"/>
          <w:spacing w:val="0"/>
          <w:position w:val="0"/>
          <w:sz w:val="40"/>
          <w:shd w:fill="auto" w:val="clear"/>
        </w:rPr>
      </w:pPr>
      <w:r>
        <w:rPr>
          <w:rFonts w:ascii="宋体" w:hAnsi="宋体" w:cs="宋体" w:eastAsia="宋体"/>
          <w:b/>
          <w:color w:val="000000"/>
          <w:spacing w:val="0"/>
          <w:position w:val="0"/>
          <w:sz w:val="21"/>
          <w:u w:val="single"/>
          <w:shd w:fill="auto" w:val="clear"/>
        </w:rPr>
        <w:t xml:space="preserve">在支付宝首页“卡包”选项，查询电子校园卡。</w:t>
      </w:r>
      <w:r>
        <w:object w:dxaOrig="4352" w:dyaOrig="3497">
          <v:rect xmlns:o="urn:schemas-microsoft-com:office:office" xmlns:v="urn:schemas-microsoft-com:vml" id="rectole0000000021" style="width:217.600000pt;height:174.850000pt" o:preferrelative="t" o:ole="">
            <o:lock v:ext="edit"/>
            <v:imagedata xmlns:r="http://schemas.openxmlformats.org/officeDocument/2006/relationships" r:id="docRId48" o:title=""/>
          </v:rect>
          <o:OLEObject xmlns:r="http://schemas.openxmlformats.org/officeDocument/2006/relationships" xmlns:o="urn:schemas-microsoft-com:office:office" Type="Embed" ProgID="StaticMetafile" DrawAspect="Content" ObjectID="0000000021" ShapeID="rectole0000000021" r:id="docRId47"/>
        </w:object>
      </w:r>
    </w:p>
    <w:p>
      <w:pPr>
        <w:numPr>
          <w:ilvl w:val="0"/>
          <w:numId w:val="116"/>
        </w:numPr>
        <w:spacing w:before="0" w:after="0" w:line="240"/>
        <w:ind w:right="0" w:left="720" w:hanging="720"/>
        <w:jc w:val="both"/>
        <w:rPr>
          <w:rFonts w:ascii="Calibri" w:hAnsi="Calibri" w:cs="Calibri" w:eastAsia="Calibri"/>
          <w:b/>
          <w:color w:val="auto"/>
          <w:spacing w:val="0"/>
          <w:position w:val="0"/>
          <w:sz w:val="28"/>
          <w:shd w:fill="auto" w:val="clear"/>
        </w:rPr>
      </w:pPr>
      <w:r>
        <w:rPr>
          <w:rFonts w:ascii="宋体" w:hAnsi="宋体" w:cs="宋体" w:eastAsia="宋体"/>
          <w:b/>
          <w:color w:val="auto"/>
          <w:spacing w:val="0"/>
          <w:position w:val="0"/>
          <w:sz w:val="28"/>
          <w:shd w:fill="auto" w:val="clear"/>
        </w:rPr>
        <w:t xml:space="preserve">电子校园卡使用方法</w:t>
      </w:r>
    </w:p>
    <w:p>
      <w:pPr>
        <w:spacing w:before="0" w:after="0" w:line="240"/>
        <w:ind w:right="0" w:left="0" w:firstLine="560"/>
        <w:jc w:val="both"/>
        <w:rPr>
          <w:rFonts w:ascii="Times New Roman" w:hAnsi="Times New Roman" w:cs="Times New Roman" w:eastAsia="Times New Roman"/>
          <w:b/>
          <w:color w:val="000000"/>
          <w:spacing w:val="0"/>
          <w:position w:val="0"/>
          <w:sz w:val="24"/>
          <w:shd w:fill="auto" w:val="clear"/>
        </w:rPr>
      </w:pPr>
      <w:r>
        <w:rPr>
          <w:rFonts w:ascii="宋体" w:hAnsi="宋体" w:cs="宋体" w:eastAsia="宋体"/>
          <w:color w:val="auto"/>
          <w:spacing w:val="0"/>
          <w:position w:val="0"/>
          <w:sz w:val="28"/>
          <w:shd w:fill="auto" w:val="clear"/>
        </w:rPr>
        <w:t xml:space="preserve">成功领取电子校园卡后，打开手机支付宝客户端，点击支付宝首页“付钱”，请务必确认消费金额后，再将手机二维码靠近多媒体</w:t>
      </w:r>
      <w:r>
        <w:rPr>
          <w:rFonts w:ascii="Times New Roman" w:hAnsi="Times New Roman" w:cs="Times New Roman" w:eastAsia="Times New Roman"/>
          <w:color w:val="auto"/>
          <w:spacing w:val="0"/>
          <w:position w:val="0"/>
          <w:sz w:val="28"/>
          <w:shd w:fill="auto" w:val="clear"/>
        </w:rPr>
        <w:t xml:space="preserve">POS</w:t>
      </w:r>
      <w:r>
        <w:rPr>
          <w:rFonts w:ascii="宋体" w:hAnsi="宋体" w:cs="宋体" w:eastAsia="宋体"/>
          <w:color w:val="auto"/>
          <w:spacing w:val="0"/>
          <w:position w:val="0"/>
          <w:sz w:val="28"/>
          <w:shd w:fill="auto" w:val="clear"/>
        </w:rPr>
        <w:t xml:space="preserve">机的摄像头支付，即可成功消费。</w:t>
      </w:r>
      <w:r>
        <w:rPr>
          <w:rFonts w:ascii="Times New Roman" w:hAnsi="Times New Roman" w:cs="Times New Roman" w:eastAsia="Times New Roman"/>
          <w:color w:val="auto"/>
          <w:spacing w:val="0"/>
          <w:position w:val="0"/>
          <w:sz w:val="28"/>
          <w:shd w:fill="auto" w:val="clear"/>
        </w:rPr>
        <w:br/>
        <w:t xml:space="preserve">    </w:t>
      </w:r>
      <w:r>
        <w:object w:dxaOrig="528" w:dyaOrig="498">
          <v:rect xmlns:o="urn:schemas-microsoft-com:office:office" xmlns:v="urn:schemas-microsoft-com:vml" id="rectole0000000022" style="width:26.400000pt;height:24.900000pt" o:preferrelative="t" o:ole="">
            <o:lock v:ext="edit"/>
            <v:imagedata xmlns:r="http://schemas.openxmlformats.org/officeDocument/2006/relationships" r:id="docRId50" o:title=""/>
          </v:rect>
          <o:OLEObject xmlns:r="http://schemas.openxmlformats.org/officeDocument/2006/relationships" xmlns:o="urn:schemas-microsoft-com:office:office" Type="Embed" ProgID="StaticMetafile" DrawAspect="Content" ObjectID="0000000022" ShapeID="rectole0000000022" r:id="docRId49"/>
        </w:object>
      </w:r>
      <w:r>
        <w:rPr>
          <w:rFonts w:ascii="Times New Roman" w:hAnsi="Times New Roman" w:cs="Times New Roman" w:eastAsia="Times New Roman"/>
          <w:b/>
          <w:color w:val="000000"/>
          <w:spacing w:val="0"/>
          <w:position w:val="0"/>
          <w:sz w:val="24"/>
          <w:shd w:fill="auto" w:val="clear"/>
        </w:rPr>
        <w:t xml:space="preserve"> </w:t>
      </w:r>
      <w:r>
        <w:rPr>
          <w:rFonts w:ascii="宋体" w:hAnsi="宋体" w:cs="宋体" w:eastAsia="宋体"/>
          <w:b/>
          <w:color w:val="000000"/>
          <w:spacing w:val="0"/>
          <w:position w:val="0"/>
          <w:sz w:val="24"/>
          <w:shd w:fill="auto" w:val="clear"/>
        </w:rPr>
        <w:t xml:space="preserve">注意事项：</w:t>
      </w:r>
    </w:p>
    <w:p>
      <w:pPr>
        <w:numPr>
          <w:ilvl w:val="0"/>
          <w:numId w:val="119"/>
        </w:numPr>
        <w:spacing w:before="0" w:after="0" w:line="240"/>
        <w:ind w:right="0" w:left="1365" w:hanging="945"/>
        <w:jc w:val="both"/>
        <w:rPr>
          <w:rFonts w:ascii="Calibri" w:hAnsi="Calibri" w:cs="Calibri" w:eastAsia="Calibri"/>
          <w:b/>
          <w:color w:val="000000"/>
          <w:spacing w:val="0"/>
          <w:position w:val="0"/>
          <w:sz w:val="24"/>
          <w:shd w:fill="auto" w:val="clear"/>
        </w:rPr>
      </w:pPr>
      <w:r>
        <w:rPr>
          <w:rFonts w:ascii="宋体" w:hAnsi="宋体" w:cs="宋体" w:eastAsia="宋体"/>
          <w:b/>
          <w:color w:val="000000"/>
          <w:spacing w:val="0"/>
          <w:position w:val="0"/>
          <w:sz w:val="24"/>
          <w:shd w:fill="auto" w:val="clear"/>
        </w:rPr>
        <w:t xml:space="preserve">支付宝个人信息与校园卡个人信息必须完全匹配才能成功领取电子校园卡，有任意一项不匹配的则无法领取。</w:t>
      </w:r>
    </w:p>
    <w:p>
      <w:pPr>
        <w:numPr>
          <w:ilvl w:val="0"/>
          <w:numId w:val="119"/>
        </w:numPr>
        <w:spacing w:before="0" w:after="0" w:line="240"/>
        <w:ind w:right="0" w:left="1365" w:hanging="945"/>
        <w:jc w:val="both"/>
        <w:rPr>
          <w:rFonts w:ascii="Calibri" w:hAnsi="Calibri" w:cs="Calibri" w:eastAsia="Calibri"/>
          <w:b/>
          <w:color w:val="000000"/>
          <w:spacing w:val="0"/>
          <w:position w:val="0"/>
          <w:sz w:val="24"/>
          <w:shd w:fill="auto" w:val="clear"/>
        </w:rPr>
      </w:pPr>
      <w:r>
        <w:rPr>
          <w:rFonts w:ascii="宋体" w:hAnsi="宋体" w:cs="宋体" w:eastAsia="宋体"/>
          <w:b/>
          <w:color w:val="auto"/>
          <w:spacing w:val="0"/>
          <w:position w:val="0"/>
          <w:sz w:val="24"/>
          <w:u w:val="single"/>
          <w:shd w:fill="auto" w:val="clear"/>
        </w:rPr>
        <w:t xml:space="preserve">首次使用支付宝需下载支付宝绑定银行卡且必须是你本人实名认证后才能成功领取哦。</w:t>
      </w:r>
    </w:p>
    <w:p>
      <w:pPr>
        <w:spacing w:before="0" w:after="0" w:line="240"/>
        <w:ind w:right="0" w:left="0" w:firstLine="480"/>
        <w:jc w:val="both"/>
        <w:rPr>
          <w:rFonts w:ascii="Times New Roman" w:hAnsi="Times New Roman" w:cs="Times New Roman" w:eastAsia="Times New Roman"/>
          <w:color w:val="auto"/>
          <w:spacing w:val="0"/>
          <w:position w:val="0"/>
          <w:sz w:val="24"/>
          <w:shd w:fill="FFFF00" w:val="clear"/>
        </w:rPr>
      </w:pPr>
    </w:p>
    <w:p>
      <w:pPr>
        <w:tabs>
          <w:tab w:val="left" w:pos="360" w:leader="none"/>
        </w:tabs>
        <w:spacing w:before="0" w:after="0" w:line="240"/>
        <w:ind w:right="0" w:left="0" w:firstLine="0"/>
        <w:jc w:val="center"/>
        <w:rPr>
          <w:rFonts w:ascii="宋体" w:hAnsi="宋体" w:cs="宋体" w:eastAsia="宋体"/>
          <w:b/>
          <w:color w:val="auto"/>
          <w:spacing w:val="0"/>
          <w:position w:val="0"/>
          <w:sz w:val="48"/>
          <w:shd w:fill="auto" w:val="clear"/>
        </w:rPr>
      </w:pPr>
    </w:p>
    <w:p>
      <w:pPr>
        <w:tabs>
          <w:tab w:val="left" w:pos="360" w:leader="none"/>
        </w:tabs>
        <w:spacing w:before="0" w:after="0" w:line="240"/>
        <w:ind w:right="0" w:left="0" w:firstLine="0"/>
        <w:jc w:val="center"/>
        <w:rPr>
          <w:rFonts w:ascii="宋体" w:hAnsi="宋体" w:cs="宋体" w:eastAsia="宋体"/>
          <w:b/>
          <w:color w:val="auto"/>
          <w:spacing w:val="0"/>
          <w:position w:val="0"/>
          <w:sz w:val="48"/>
          <w:shd w:fill="auto" w:val="clear"/>
        </w:rPr>
      </w:pPr>
    </w:p>
    <w:p>
      <w:pPr>
        <w:tabs>
          <w:tab w:val="left" w:pos="360" w:leader="none"/>
        </w:tabs>
        <w:spacing w:before="0" w:after="0" w:line="240"/>
        <w:ind w:right="0" w:left="0" w:firstLine="0"/>
        <w:jc w:val="both"/>
        <w:rPr>
          <w:rFonts w:ascii="宋体" w:hAnsi="宋体" w:cs="宋体" w:eastAsia="宋体"/>
          <w:b/>
          <w:color w:val="auto"/>
          <w:spacing w:val="0"/>
          <w:position w:val="0"/>
          <w:sz w:val="48"/>
          <w:shd w:fill="auto" w:val="clear"/>
        </w:rPr>
      </w:pPr>
    </w:p>
    <w:p>
      <w:pPr>
        <w:keepNext w:val="true"/>
        <w:keepLines w:val="true"/>
        <w:spacing w:before="260" w:after="260" w:line="416"/>
        <w:ind w:right="0" w:left="0" w:firstLine="0"/>
        <w:jc w:val="both"/>
        <w:rPr>
          <w:rFonts w:ascii="Arial" w:hAnsi="Arial" w:cs="Arial" w:eastAsia="Arial"/>
          <w:b/>
          <w:color w:val="FF0000"/>
          <w:spacing w:val="0"/>
          <w:position w:val="0"/>
          <w:sz w:val="32"/>
          <w:shd w:fill="auto" w:val="clear"/>
        </w:rPr>
      </w:pPr>
      <w:r>
        <w:rPr>
          <w:rFonts w:ascii="Arial" w:hAnsi="Arial" w:cs="Arial" w:eastAsia="Arial"/>
          <w:b/>
          <w:color w:val="FF0000"/>
          <w:spacing w:val="0"/>
          <w:position w:val="0"/>
          <w:sz w:val="32"/>
          <w:shd w:fill="auto" w:val="clear"/>
        </w:rPr>
        <w:t xml:space="preserve">5 </w:t>
      </w:r>
      <w:r>
        <w:rPr>
          <w:rFonts w:ascii="宋体" w:hAnsi="宋体" w:cs="宋体" w:eastAsia="宋体"/>
          <w:b/>
          <w:color w:val="FF0000"/>
          <w:spacing w:val="0"/>
          <w:position w:val="0"/>
          <w:sz w:val="32"/>
          <w:shd w:fill="auto" w:val="clear"/>
        </w:rPr>
        <w:t xml:space="preserve">一卡通服务中心介绍</w:t>
      </w:r>
    </w:p>
    <w:p>
      <w:pPr>
        <w:suppressAutoHyphens w:val="true"/>
        <w:spacing w:before="0" w:after="0" w:line="240"/>
        <w:ind w:right="0" w:left="0" w:firstLine="549"/>
        <w:jc w:val="left"/>
        <w:rPr>
          <w:rFonts w:ascii="Times New Roman" w:hAnsi="Times New Roman" w:cs="Times New Roman" w:eastAsia="Times New Roman"/>
          <w:color w:val="000000"/>
          <w:spacing w:val="0"/>
          <w:position w:val="0"/>
          <w:sz w:val="28"/>
          <w:shd w:fill="auto" w:val="clear"/>
        </w:rPr>
      </w:pPr>
      <w:r>
        <w:rPr>
          <w:rFonts w:ascii="宋体" w:hAnsi="宋体" w:cs="宋体" w:eastAsia="宋体"/>
          <w:color w:val="000000"/>
          <w:spacing w:val="0"/>
          <w:position w:val="0"/>
          <w:sz w:val="28"/>
          <w:shd w:fill="auto" w:val="clear"/>
        </w:rPr>
        <w:t xml:space="preserve">一卡通服务中心是信息技术中心的下设机构，主要负责处理校园一卡通的相关业务。业务内容主要包括：校园卡制卡、补卡、挂失、解挂、密码重置、身份信息变更、冻结、解冻、开户、销户以及与一卡通系统相关的用水、用电充值缴费等业务，</w:t>
      </w:r>
      <w:r>
        <w:rPr>
          <w:rFonts w:ascii="宋体" w:hAnsi="宋体" w:cs="宋体" w:eastAsia="宋体"/>
          <w:color w:val="000000"/>
          <w:spacing w:val="0"/>
          <w:position w:val="0"/>
          <w:sz w:val="28"/>
          <w:u w:val="thick"/>
          <w:shd w:fill="auto" w:val="clear"/>
        </w:rPr>
        <w:t xml:space="preserve">一卡通服务中心不受理现金业务</w:t>
      </w:r>
      <w:r>
        <w:rPr>
          <w:rFonts w:ascii="宋体" w:hAnsi="宋体" w:cs="宋体" w:eastAsia="宋体"/>
          <w:color w:val="000000"/>
          <w:spacing w:val="0"/>
          <w:position w:val="0"/>
          <w:sz w:val="28"/>
          <w:shd w:fill="auto" w:val="clear"/>
        </w:rPr>
        <w:t xml:space="preserve">。</w:t>
      </w:r>
    </w:p>
    <w:p>
      <w:pPr>
        <w:suppressAutoHyphens w:val="true"/>
        <w:spacing w:before="0" w:after="0" w:line="480"/>
        <w:ind w:right="0" w:left="0" w:firstLine="560"/>
        <w:jc w:val="both"/>
        <w:rPr>
          <w:rFonts w:ascii="Times New Roman" w:hAnsi="Times New Roman" w:cs="Times New Roman" w:eastAsia="Times New Roman"/>
          <w:color w:val="000000"/>
          <w:spacing w:val="0"/>
          <w:position w:val="0"/>
          <w:sz w:val="28"/>
          <w:shd w:fill="auto" w:val="clear"/>
        </w:rPr>
      </w:pPr>
      <w:r>
        <w:rPr>
          <w:rFonts w:ascii="宋体" w:hAnsi="宋体" w:cs="宋体" w:eastAsia="宋体"/>
          <w:color w:val="000000"/>
          <w:spacing w:val="0"/>
          <w:position w:val="0"/>
          <w:sz w:val="28"/>
          <w:shd w:fill="auto" w:val="clear"/>
        </w:rPr>
        <w:t xml:space="preserve">一卡通相关的其他通知、功能说明等信息可以通过信息技术中心网站获取。</w:t>
      </w:r>
    </w:p>
    <w:p>
      <w:pPr>
        <w:suppressAutoHyphens w:val="true"/>
        <w:spacing w:before="0" w:after="0" w:line="480"/>
        <w:ind w:right="0" w:left="0" w:firstLine="560"/>
        <w:jc w:val="both"/>
        <w:rPr>
          <w:rFonts w:ascii="Times New Roman" w:hAnsi="Times New Roman" w:cs="Times New Roman" w:eastAsia="Times New Roman"/>
          <w:color w:val="000000"/>
          <w:spacing w:val="0"/>
          <w:position w:val="0"/>
          <w:sz w:val="28"/>
          <w:shd w:fill="auto" w:val="clear"/>
        </w:rPr>
      </w:pPr>
    </w:p>
    <w:p>
      <w:pPr>
        <w:suppressAutoHyphens w:val="true"/>
        <w:spacing w:before="0" w:after="0" w:line="480"/>
        <w:ind w:right="0" w:left="0" w:firstLine="560"/>
        <w:jc w:val="both"/>
        <w:rPr>
          <w:rFonts w:ascii="Times New Roman" w:hAnsi="Times New Roman" w:cs="Times New Roman" w:eastAsia="Times New Roman"/>
          <w:color w:val="000000"/>
          <w:spacing w:val="0"/>
          <w:position w:val="0"/>
          <w:sz w:val="28"/>
          <w:shd w:fill="auto" w:val="clear"/>
        </w:rPr>
      </w:pPr>
    </w:p>
    <w:p>
      <w:pPr>
        <w:suppressAutoHyphens w:val="true"/>
        <w:spacing w:before="0" w:after="0" w:line="48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ab/>
      </w:r>
      <w:r>
        <w:rPr>
          <w:rFonts w:ascii="宋体" w:hAnsi="宋体" w:cs="宋体" w:eastAsia="宋体"/>
          <w:b/>
          <w:color w:val="000000"/>
          <w:spacing w:val="0"/>
          <w:position w:val="0"/>
          <w:sz w:val="28"/>
          <w:u w:val="thick"/>
          <w:shd w:fill="auto" w:val="clear"/>
        </w:rPr>
        <w:t xml:space="preserve">一卡通服务中心办公地点和工作时间</w:t>
      </w:r>
      <w:r>
        <w:rPr>
          <w:rFonts w:ascii="宋体" w:hAnsi="宋体" w:cs="宋体" w:eastAsia="宋体"/>
          <w:color w:val="000000"/>
          <w:spacing w:val="0"/>
          <w:position w:val="0"/>
          <w:sz w:val="28"/>
          <w:shd w:fill="auto" w:val="clear"/>
        </w:rPr>
        <w:t xml:space="preserve">：</w:t>
      </w:r>
    </w:p>
    <w:p>
      <w:pPr>
        <w:suppressAutoHyphens w:val="true"/>
        <w:spacing w:before="0" w:after="0" w:line="480"/>
        <w:ind w:right="0" w:left="0" w:firstLine="560"/>
        <w:jc w:val="both"/>
        <w:rPr>
          <w:rFonts w:ascii="Times New Roman" w:hAnsi="Times New Roman" w:cs="Times New Roman" w:eastAsia="Times New Roman"/>
          <w:color w:val="000000"/>
          <w:spacing w:val="0"/>
          <w:position w:val="0"/>
          <w:sz w:val="28"/>
          <w:shd w:fill="auto" w:val="clear"/>
        </w:rPr>
      </w:pPr>
      <w:r>
        <w:rPr>
          <w:rFonts w:ascii="宋体" w:hAnsi="宋体" w:cs="宋体" w:eastAsia="宋体"/>
          <w:color w:val="000000"/>
          <w:spacing w:val="0"/>
          <w:position w:val="0"/>
          <w:sz w:val="28"/>
          <w:shd w:fill="auto" w:val="clear"/>
        </w:rPr>
        <w:t xml:space="preserve">地址：主楼</w:t>
      </w:r>
      <w:r>
        <w:rPr>
          <w:rFonts w:ascii="Times New Roman" w:hAnsi="Times New Roman" w:cs="Times New Roman" w:eastAsia="Times New Roman"/>
          <w:color w:val="000000"/>
          <w:spacing w:val="0"/>
          <w:position w:val="0"/>
          <w:sz w:val="28"/>
          <w:shd w:fill="auto" w:val="clear"/>
        </w:rPr>
        <w:t xml:space="preserve">107</w:t>
      </w:r>
      <w:r>
        <w:rPr>
          <w:rFonts w:ascii="宋体" w:hAnsi="宋体" w:cs="宋体" w:eastAsia="宋体"/>
          <w:color w:val="000000"/>
          <w:spacing w:val="0"/>
          <w:position w:val="0"/>
          <w:sz w:val="28"/>
          <w:shd w:fill="auto" w:val="clear"/>
        </w:rPr>
        <w:t xml:space="preserve">室（招生办公室对面）电话：</w:t>
      </w:r>
      <w:r>
        <w:rPr>
          <w:rFonts w:ascii="Times New Roman" w:hAnsi="Times New Roman" w:cs="Times New Roman" w:eastAsia="Times New Roman"/>
          <w:color w:val="000000"/>
          <w:spacing w:val="0"/>
          <w:position w:val="0"/>
          <w:sz w:val="28"/>
          <w:shd w:fill="auto" w:val="clear"/>
        </w:rPr>
        <w:t xml:space="preserve">022-83975500</w:t>
      </w:r>
    </w:p>
    <w:p>
      <w:pPr>
        <w:spacing w:before="0" w:after="0" w:line="480"/>
        <w:ind w:right="0" w:left="0" w:firstLine="560"/>
        <w:jc w:val="both"/>
        <w:rPr>
          <w:rFonts w:ascii="Times New Roman" w:hAnsi="Times New Roman" w:cs="Times New Roman" w:eastAsia="Times New Roman"/>
          <w:color w:val="auto"/>
          <w:spacing w:val="0"/>
          <w:position w:val="0"/>
          <w:sz w:val="28"/>
          <w:shd w:fill="auto" w:val="clear"/>
        </w:rPr>
      </w:pPr>
      <w:r>
        <w:rPr>
          <w:rFonts w:ascii="宋体" w:hAnsi="宋体" w:cs="宋体" w:eastAsia="宋体"/>
          <w:color w:val="auto"/>
          <w:spacing w:val="0"/>
          <w:position w:val="0"/>
          <w:sz w:val="28"/>
          <w:shd w:fill="auto" w:val="clear"/>
        </w:rPr>
        <w:t xml:space="preserve">工作时间</w:t>
      </w:r>
      <w:r>
        <w:rPr>
          <w:rFonts w:ascii="宋体" w:hAnsi="宋体" w:cs="宋体" w:eastAsia="宋体"/>
          <w:b/>
          <w:color w:val="auto"/>
          <w:spacing w:val="0"/>
          <w:position w:val="0"/>
          <w:sz w:val="28"/>
          <w:shd w:fill="auto" w:val="clear"/>
        </w:rPr>
        <w:t xml:space="preserve">：</w:t>
      </w:r>
      <w:r>
        <w:rPr>
          <w:rFonts w:ascii="宋体" w:hAnsi="宋体" w:cs="宋体" w:eastAsia="宋体"/>
          <w:color w:val="auto"/>
          <w:spacing w:val="0"/>
          <w:position w:val="0"/>
          <w:sz w:val="28"/>
          <w:shd w:fill="auto" w:val="clear"/>
        </w:rPr>
        <w:t xml:space="preserve">每周三、周五，</w:t>
      </w:r>
      <w:r>
        <w:rPr>
          <w:rFonts w:ascii="Times New Roman" w:hAnsi="Times New Roman" w:cs="Times New Roman" w:eastAsia="Times New Roman"/>
          <w:color w:val="auto"/>
          <w:spacing w:val="0"/>
          <w:position w:val="0"/>
          <w:sz w:val="28"/>
          <w:shd w:fill="auto" w:val="clear"/>
        </w:rPr>
        <w:t xml:space="preserve">9:00 </w:t>
      </w:r>
      <w:r>
        <w:rPr>
          <w:rFonts w:ascii="宋体" w:hAnsi="宋体" w:cs="宋体" w:eastAsia="宋体"/>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16:00</w:t>
      </w:r>
      <w:r>
        <w:rPr>
          <w:rFonts w:ascii="宋体" w:hAnsi="宋体" w:cs="宋体" w:eastAsia="宋体"/>
          <w:color w:val="auto"/>
          <w:spacing w:val="0"/>
          <w:position w:val="0"/>
          <w:sz w:val="28"/>
          <w:shd w:fill="auto" w:val="clear"/>
        </w:rPr>
        <w:t xml:space="preserve">（中午不休息）</w:t>
      </w:r>
    </w:p>
    <w:p>
      <w:pPr>
        <w:spacing w:before="0" w:after="0" w:line="480"/>
        <w:ind w:right="0" w:left="0" w:firstLine="551"/>
        <w:jc w:val="both"/>
        <w:rPr>
          <w:rFonts w:ascii="Times New Roman" w:hAnsi="Times New Roman" w:cs="Times New Roman" w:eastAsia="Times New Roman"/>
          <w:b/>
          <w:color w:val="auto"/>
          <w:spacing w:val="0"/>
          <w:position w:val="0"/>
          <w:sz w:val="28"/>
          <w:shd w:fill="auto" w:val="clear"/>
        </w:rPr>
      </w:pPr>
      <w:r>
        <w:rPr>
          <w:rFonts w:ascii="宋体" w:hAnsi="宋体" w:cs="宋体" w:eastAsia="宋体"/>
          <w:b/>
          <w:color w:val="auto"/>
          <w:spacing w:val="0"/>
          <w:position w:val="0"/>
          <w:sz w:val="28"/>
          <w:shd w:fill="auto" w:val="clear"/>
        </w:rPr>
        <w:t xml:space="preserve">非工作时间可以利用自助服务或拨打电话咨询。</w:t>
      </w:r>
    </w:p>
    <w:p>
      <w:pPr>
        <w:tabs>
          <w:tab w:val="left" w:pos="0" w:leader="none"/>
        </w:tabs>
        <w:spacing w:before="0" w:after="0" w:line="240"/>
        <w:ind w:right="0" w:left="0" w:firstLine="0"/>
        <w:jc w:val="left"/>
        <w:rPr>
          <w:rFonts w:ascii="Times New Roman" w:hAnsi="Times New Roman" w:cs="Times New Roman" w:eastAsia="Times New Roman"/>
          <w:b/>
          <w:color w:val="auto"/>
          <w:spacing w:val="0"/>
          <w:position w:val="0"/>
          <w:sz w:val="32"/>
          <w:shd w:fill="auto" w:val="clear"/>
        </w:rPr>
      </w:pPr>
    </w:p>
    <w:p>
      <w:pPr>
        <w:tabs>
          <w:tab w:val="left" w:pos="0" w:leader="none"/>
        </w:tabs>
        <w:spacing w:before="0" w:after="0" w:line="240"/>
        <w:ind w:right="0" w:left="0" w:firstLine="0"/>
        <w:jc w:val="left"/>
        <w:rPr>
          <w:rFonts w:ascii="Times New Roman" w:hAnsi="Times New Roman" w:cs="Times New Roman" w:eastAsia="Times New Roman"/>
          <w:b/>
          <w:color w:val="auto"/>
          <w:spacing w:val="0"/>
          <w:position w:val="0"/>
          <w:sz w:val="32"/>
          <w:shd w:fill="auto" w:val="clear"/>
        </w:rPr>
      </w:pPr>
    </w:p>
    <w:p>
      <w:pPr>
        <w:tabs>
          <w:tab w:val="left" w:pos="0" w:leader="none"/>
        </w:tabs>
        <w:spacing w:before="0" w:after="0" w:line="240"/>
        <w:ind w:right="0" w:left="0" w:firstLine="0"/>
        <w:jc w:val="left"/>
        <w:rPr>
          <w:rFonts w:ascii="Times New Roman" w:hAnsi="Times New Roman" w:cs="Times New Roman" w:eastAsia="Times New Roman"/>
          <w:b/>
          <w:color w:val="auto"/>
          <w:spacing w:val="0"/>
          <w:position w:val="0"/>
          <w:sz w:val="32"/>
          <w:shd w:fill="auto" w:val="clear"/>
        </w:rPr>
      </w:pPr>
      <w:r>
        <w:rPr>
          <w:rFonts w:ascii="宋体" w:hAnsi="宋体" w:cs="宋体" w:eastAsia="宋体"/>
          <w:b/>
          <w:color w:val="auto"/>
          <w:spacing w:val="0"/>
          <w:position w:val="0"/>
          <w:sz w:val="32"/>
          <w:shd w:fill="auto" w:val="clear"/>
        </w:rPr>
        <w:t xml:space="preserve">常用网站：</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宋体" w:hAnsi="宋体" w:cs="宋体" w:eastAsia="宋体"/>
          <w:color w:val="auto"/>
          <w:spacing w:val="0"/>
          <w:position w:val="0"/>
          <w:sz w:val="28"/>
          <w:shd w:fill="auto" w:val="clear"/>
        </w:rPr>
        <w:t xml:space="preserve">◆信息技术中心网站：</w:t>
      </w:r>
      <w:hyperlink xmlns:r="http://schemas.openxmlformats.org/officeDocument/2006/relationships" r:id="docRId51">
        <w:r>
          <w:rPr>
            <w:rFonts w:ascii="Times New Roman" w:hAnsi="Times New Roman" w:cs="Times New Roman" w:eastAsia="Times New Roman"/>
            <w:color w:val="0000FF"/>
            <w:spacing w:val="0"/>
            <w:position w:val="0"/>
            <w:sz w:val="28"/>
            <w:u w:val="single"/>
            <w:shd w:fill="auto" w:val="clear"/>
          </w:rPr>
          <w:t xml:space="preserve">http://xxzx.boustead.edu.cn</w:t>
        </w:r>
      </w:hyperlink>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宋体" w:hAnsi="宋体" w:cs="宋体" w:eastAsia="宋体"/>
          <w:color w:val="auto"/>
          <w:spacing w:val="0"/>
          <w:position w:val="0"/>
          <w:sz w:val="28"/>
          <w:shd w:fill="auto" w:val="clear"/>
        </w:rPr>
        <w:t xml:space="preserve">◆天津城市一卡通主页：</w:t>
      </w:r>
      <w:hyperlink xmlns:r="http://schemas.openxmlformats.org/officeDocument/2006/relationships" r:id="docRId52">
        <w:r>
          <w:rPr>
            <w:rFonts w:ascii="Times New Roman" w:hAnsi="Times New Roman" w:cs="Times New Roman" w:eastAsia="Times New Roman"/>
            <w:color w:val="0000FF"/>
            <w:spacing w:val="0"/>
            <w:position w:val="0"/>
            <w:sz w:val="28"/>
            <w:u w:val="single"/>
            <w:shd w:fill="auto" w:val="clear"/>
          </w:rPr>
          <w:t xml:space="preserve">http://www.tjykt.com/index.html</w:t>
        </w:r>
      </w:hyperlink>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宋体" w:hAnsi="宋体" w:cs="宋体" w:eastAsia="宋体"/>
          <w:color w:val="auto"/>
          <w:spacing w:val="0"/>
          <w:position w:val="0"/>
          <w:sz w:val="28"/>
          <w:shd w:fill="auto" w:val="clear"/>
        </w:rPr>
        <w:t xml:space="preserve">◆天津城市一卡通服务热线：</w:t>
      </w:r>
      <w:r>
        <w:rPr>
          <w:rFonts w:ascii="Times New Roman" w:hAnsi="Times New Roman" w:cs="Times New Roman" w:eastAsia="Times New Roman"/>
          <w:color w:val="auto"/>
          <w:spacing w:val="0"/>
          <w:position w:val="0"/>
          <w:sz w:val="28"/>
          <w:shd w:fill="auto" w:val="clear"/>
        </w:rPr>
        <w:t xml:space="preserve">400-611-7555</w:t>
      </w:r>
    </w:p>
    <w:p>
      <w:pPr>
        <w:spacing w:before="0" w:after="0" w:line="240"/>
        <w:ind w:right="0" w:left="0" w:firstLine="48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48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48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48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48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480"/>
        <w:jc w:val="both"/>
        <w:rPr>
          <w:rFonts w:ascii="Times New Roman" w:hAnsi="Times New Roman" w:cs="Times New Roman" w:eastAsia="Times New Roman"/>
          <w:color w:val="auto"/>
          <w:spacing w:val="0"/>
          <w:position w:val="0"/>
          <w:sz w:val="24"/>
          <w:shd w:fill="auto" w:val="clear"/>
        </w:rPr>
      </w:pPr>
    </w:p>
    <w:p>
      <w:pPr>
        <w:keepNext w:val="true"/>
        <w:keepLines w:val="true"/>
        <w:spacing w:before="260" w:after="260" w:line="416"/>
        <w:ind w:right="0" w:left="0" w:firstLine="0"/>
        <w:jc w:val="both"/>
        <w:rPr>
          <w:rFonts w:ascii="Arial" w:hAnsi="Arial" w:cs="Arial" w:eastAsia="Arial"/>
          <w:b/>
          <w:color w:val="FF0000"/>
          <w:spacing w:val="0"/>
          <w:position w:val="0"/>
          <w:sz w:val="32"/>
          <w:shd w:fill="auto" w:val="clear"/>
        </w:rPr>
      </w:pPr>
      <w:r>
        <w:rPr>
          <w:rFonts w:ascii="Arial" w:hAnsi="Arial" w:cs="Arial" w:eastAsia="Arial"/>
          <w:b/>
          <w:color w:val="FF0000"/>
          <w:spacing w:val="0"/>
          <w:position w:val="0"/>
          <w:sz w:val="32"/>
          <w:shd w:fill="auto" w:val="clear"/>
        </w:rPr>
        <w:t xml:space="preserve">6 </w:t>
      </w:r>
      <w:r>
        <w:rPr>
          <w:rFonts w:ascii="宋体" w:hAnsi="宋体" w:cs="宋体" w:eastAsia="宋体"/>
          <w:b/>
          <w:color w:val="FF0000"/>
          <w:spacing w:val="0"/>
          <w:position w:val="0"/>
          <w:sz w:val="32"/>
          <w:shd w:fill="auto" w:val="clear"/>
        </w:rPr>
        <w:t xml:space="preserve">注意事项</w:t>
      </w:r>
    </w:p>
    <w:p>
      <w:pPr>
        <w:spacing w:before="0" w:after="0" w:line="240"/>
        <w:ind w:right="0" w:left="0" w:firstLine="560"/>
        <w:jc w:val="both"/>
        <w:rPr>
          <w:rFonts w:ascii="Times New Roman" w:hAnsi="Times New Roman" w:cs="Times New Roman" w:eastAsia="Times New Roman"/>
          <w:color w:val="000000"/>
          <w:spacing w:val="0"/>
          <w:position w:val="0"/>
          <w:sz w:val="28"/>
          <w:shd w:fill="auto" w:val="clear"/>
        </w:rPr>
      </w:pPr>
      <w:r>
        <w:rPr>
          <w:rFonts w:ascii="宋体" w:hAnsi="宋体" w:cs="宋体" w:eastAsia="宋体"/>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1</w:t>
      </w:r>
      <w:r>
        <w:rPr>
          <w:rFonts w:ascii="宋体" w:hAnsi="宋体" w:cs="宋体" w:eastAsia="宋体"/>
          <w:color w:val="000000"/>
          <w:spacing w:val="0"/>
          <w:position w:val="0"/>
          <w:sz w:val="28"/>
          <w:shd w:fill="auto" w:val="clear"/>
        </w:rPr>
        <w:t xml:space="preserve">）您在使用校园卡时必须遵守国家法律、学院和天津城市卡管理的相关规章制度；</w:t>
      </w:r>
    </w:p>
    <w:p>
      <w:pPr>
        <w:spacing w:before="0" w:after="0" w:line="240"/>
        <w:ind w:right="0" w:left="0" w:firstLine="560"/>
        <w:jc w:val="both"/>
        <w:rPr>
          <w:rFonts w:ascii="Times New Roman" w:hAnsi="Times New Roman" w:cs="Times New Roman" w:eastAsia="Times New Roman"/>
          <w:color w:val="000000"/>
          <w:spacing w:val="0"/>
          <w:position w:val="0"/>
          <w:sz w:val="28"/>
          <w:shd w:fill="auto" w:val="clear"/>
        </w:rPr>
      </w:pPr>
      <w:r>
        <w:rPr>
          <w:rFonts w:ascii="宋体" w:hAnsi="宋体" w:cs="宋体" w:eastAsia="宋体"/>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2</w:t>
      </w:r>
      <w:r>
        <w:rPr>
          <w:rFonts w:ascii="宋体" w:hAnsi="宋体" w:cs="宋体" w:eastAsia="宋体"/>
          <w:color w:val="000000"/>
          <w:spacing w:val="0"/>
          <w:position w:val="0"/>
          <w:sz w:val="28"/>
          <w:shd w:fill="auto" w:val="clear"/>
        </w:rPr>
        <w:t xml:space="preserve">）校园卡只限本人使用，不可转借他人使用，否则将按有关规定处理；伪造、盗用他人校园卡者，将依法追究当事人的责任；</w:t>
      </w:r>
    </w:p>
    <w:p>
      <w:pPr>
        <w:spacing w:before="0" w:after="0" w:line="240"/>
        <w:ind w:right="0" w:left="0" w:firstLine="560"/>
        <w:jc w:val="both"/>
        <w:rPr>
          <w:rFonts w:ascii="Times New Roman" w:hAnsi="Times New Roman" w:cs="Times New Roman" w:eastAsia="Times New Roman"/>
          <w:color w:val="000000"/>
          <w:spacing w:val="0"/>
          <w:position w:val="0"/>
          <w:sz w:val="28"/>
          <w:shd w:fill="auto" w:val="clear"/>
        </w:rPr>
      </w:pPr>
      <w:r>
        <w:rPr>
          <w:rFonts w:ascii="宋体" w:hAnsi="宋体" w:cs="宋体" w:eastAsia="宋体"/>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3</w:t>
      </w:r>
      <w:r>
        <w:rPr>
          <w:rFonts w:ascii="宋体" w:hAnsi="宋体" w:cs="宋体" w:eastAsia="宋体"/>
          <w:color w:val="000000"/>
          <w:spacing w:val="0"/>
          <w:position w:val="0"/>
          <w:sz w:val="28"/>
          <w:shd w:fill="auto" w:val="clear"/>
        </w:rPr>
        <w:t xml:space="preserve">）每张校园卡有一个查询密码和一个消费密码，新卡两个密码相同，请及时修改，并注意保护密码的安全性；</w:t>
      </w:r>
    </w:p>
    <w:p>
      <w:pPr>
        <w:spacing w:before="0" w:after="0" w:line="240"/>
        <w:ind w:right="0" w:left="0" w:firstLine="560"/>
        <w:jc w:val="both"/>
        <w:rPr>
          <w:rFonts w:ascii="Times New Roman" w:hAnsi="Times New Roman" w:cs="Times New Roman" w:eastAsia="Times New Roman"/>
          <w:color w:val="000000"/>
          <w:spacing w:val="0"/>
          <w:position w:val="0"/>
          <w:sz w:val="28"/>
          <w:shd w:fill="auto" w:val="clear"/>
        </w:rPr>
      </w:pPr>
      <w:r>
        <w:rPr>
          <w:rFonts w:ascii="宋体" w:hAnsi="宋体" w:cs="宋体" w:eastAsia="宋体"/>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4</w:t>
      </w:r>
      <w:r>
        <w:rPr>
          <w:rFonts w:ascii="宋体" w:hAnsi="宋体" w:cs="宋体" w:eastAsia="宋体"/>
          <w:color w:val="000000"/>
          <w:spacing w:val="0"/>
          <w:position w:val="0"/>
          <w:sz w:val="28"/>
          <w:shd w:fill="auto" w:val="clear"/>
        </w:rPr>
        <w:t xml:space="preserve">）该校园卡是非接触式</w:t>
      </w:r>
      <w:r>
        <w:rPr>
          <w:rFonts w:ascii="Times New Roman" w:hAnsi="Times New Roman" w:cs="Times New Roman" w:eastAsia="Times New Roman"/>
          <w:color w:val="000000"/>
          <w:spacing w:val="0"/>
          <w:position w:val="0"/>
          <w:sz w:val="28"/>
          <w:shd w:fill="auto" w:val="clear"/>
        </w:rPr>
        <w:t xml:space="preserve">CPU</w:t>
      </w:r>
      <w:r>
        <w:rPr>
          <w:rFonts w:ascii="宋体" w:hAnsi="宋体" w:cs="宋体" w:eastAsia="宋体"/>
          <w:color w:val="000000"/>
          <w:spacing w:val="0"/>
          <w:position w:val="0"/>
          <w:sz w:val="28"/>
          <w:shd w:fill="auto" w:val="clear"/>
        </w:rPr>
        <w:t xml:space="preserve">卡，在卡片的夹层中含有天线和集成电路，不能随意弯曲、打孔，应妥善保管，以防电路损坏；</w:t>
      </w:r>
    </w:p>
    <w:p>
      <w:pPr>
        <w:spacing w:before="0" w:after="0" w:line="240"/>
        <w:ind w:right="0" w:left="0" w:firstLine="560"/>
        <w:jc w:val="both"/>
        <w:rPr>
          <w:rFonts w:ascii="Times New Roman" w:hAnsi="Times New Roman" w:cs="Times New Roman" w:eastAsia="Times New Roman"/>
          <w:color w:val="000000"/>
          <w:spacing w:val="0"/>
          <w:position w:val="0"/>
          <w:sz w:val="28"/>
          <w:shd w:fill="auto" w:val="clear"/>
        </w:rPr>
      </w:pPr>
      <w:r>
        <w:rPr>
          <w:rFonts w:ascii="宋体" w:hAnsi="宋体" w:cs="宋体" w:eastAsia="宋体"/>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5</w:t>
      </w:r>
      <w:r>
        <w:rPr>
          <w:rFonts w:ascii="宋体" w:hAnsi="宋体" w:cs="宋体" w:eastAsia="宋体"/>
          <w:color w:val="000000"/>
          <w:spacing w:val="0"/>
          <w:position w:val="0"/>
          <w:sz w:val="28"/>
          <w:shd w:fill="auto" w:val="clear"/>
        </w:rPr>
        <w:t xml:space="preserve">）请勿将校园卡放在高温、强磁场附近（包括手机、音箱、手提包的磁扣等）。同时，应避免划伤、长时间水浸、油浸；</w:t>
      </w:r>
    </w:p>
    <w:p>
      <w:pPr>
        <w:spacing w:before="0" w:after="0" w:line="240"/>
        <w:ind w:right="0" w:left="0" w:firstLine="560"/>
        <w:jc w:val="both"/>
        <w:rPr>
          <w:rFonts w:ascii="Times New Roman" w:hAnsi="Times New Roman" w:cs="Times New Roman" w:eastAsia="Times New Roman"/>
          <w:color w:val="000000"/>
          <w:spacing w:val="0"/>
          <w:position w:val="0"/>
          <w:sz w:val="28"/>
          <w:shd w:fill="auto" w:val="clear"/>
        </w:rPr>
      </w:pPr>
      <w:r>
        <w:rPr>
          <w:rFonts w:ascii="宋体" w:hAnsi="宋体" w:cs="宋体" w:eastAsia="宋体"/>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6</w:t>
      </w:r>
      <w:r>
        <w:rPr>
          <w:rFonts w:ascii="宋体" w:hAnsi="宋体" w:cs="宋体" w:eastAsia="宋体"/>
          <w:color w:val="000000"/>
          <w:spacing w:val="0"/>
          <w:position w:val="0"/>
          <w:sz w:val="28"/>
          <w:shd w:fill="auto" w:val="clear"/>
        </w:rPr>
        <w:t xml:space="preserve">）如拾获校园卡，请及时送交一卡通服务中心。</w:t>
      </w:r>
    </w:p>
    <w:p>
      <w:pPr>
        <w:spacing w:before="0" w:after="0" w:line="240"/>
        <w:ind w:right="0" w:left="0" w:firstLine="0"/>
        <w:jc w:val="both"/>
        <w:rPr>
          <w:rFonts w:ascii="Times New Roman" w:hAnsi="Times New Roman" w:cs="Times New Roman" w:eastAsia="Times New Roman"/>
          <w:color w:val="auto"/>
          <w:spacing w:val="0"/>
          <w:position w:val="0"/>
          <w:sz w:val="21"/>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1"/>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1"/>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1"/>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1"/>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1"/>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1"/>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1"/>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1"/>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1"/>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1"/>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1"/>
          <w:shd w:fill="auto" w:val="clear"/>
        </w:rPr>
      </w:pPr>
    </w:p>
    <w:p>
      <w:pPr>
        <w:tabs>
          <w:tab w:val="left" w:pos="3005" w:leader="none"/>
        </w:tabs>
        <w:spacing w:before="0" w:after="0" w:line="240"/>
        <w:ind w:right="0" w:left="0" w:firstLine="0"/>
        <w:jc w:val="both"/>
        <w:rPr>
          <w:rFonts w:ascii="Times New Roman" w:hAnsi="Times New Roman" w:cs="Times New Roman" w:eastAsia="Times New Roman"/>
          <w:color w:val="auto"/>
          <w:spacing w:val="0"/>
          <w:position w:val="0"/>
          <w:sz w:val="21"/>
          <w:shd w:fill="auto" w:val="clear"/>
        </w:rPr>
      </w:pPr>
      <w:r>
        <w:rPr>
          <w:rFonts w:ascii="Times New Roman" w:hAnsi="Times New Roman" w:cs="Times New Roman" w:eastAsia="Times New Roman"/>
          <w:color w:val="auto"/>
          <w:spacing w:val="0"/>
          <w:position w:val="0"/>
          <w:sz w:val="21"/>
          <w:shd w:fill="auto" w:val="clear"/>
        </w:rPr>
        <w:tab/>
      </w:r>
    </w:p>
    <w:p>
      <w:pPr>
        <w:tabs>
          <w:tab w:val="left" w:pos="3005" w:leader="none"/>
        </w:tabs>
        <w:spacing w:before="0" w:after="0" w:line="240"/>
        <w:ind w:right="0" w:left="0" w:firstLine="0"/>
        <w:jc w:val="both"/>
        <w:rPr>
          <w:rFonts w:ascii="Times New Roman" w:hAnsi="Times New Roman" w:cs="Times New Roman" w:eastAsia="Times New Roman"/>
          <w:color w:val="auto"/>
          <w:spacing w:val="0"/>
          <w:position w:val="0"/>
          <w:sz w:val="21"/>
          <w:shd w:fill="auto" w:val="clear"/>
        </w:rPr>
      </w:pPr>
    </w:p>
    <w:p>
      <w:pPr>
        <w:tabs>
          <w:tab w:val="left" w:pos="3005" w:leader="none"/>
        </w:tabs>
        <w:spacing w:before="0" w:after="0" w:line="240"/>
        <w:ind w:right="0" w:left="0" w:firstLine="0"/>
        <w:jc w:val="both"/>
        <w:rPr>
          <w:rFonts w:ascii="Times New Roman" w:hAnsi="Times New Roman" w:cs="Times New Roman" w:eastAsia="Times New Roman"/>
          <w:color w:val="auto"/>
          <w:spacing w:val="0"/>
          <w:position w:val="0"/>
          <w:sz w:val="21"/>
          <w:shd w:fill="auto" w:val="clear"/>
        </w:rPr>
      </w:pPr>
    </w:p>
    <w:p>
      <w:pPr>
        <w:tabs>
          <w:tab w:val="left" w:pos="3005" w:leader="none"/>
        </w:tabs>
        <w:spacing w:before="0" w:after="0" w:line="240"/>
        <w:ind w:right="0" w:left="0" w:firstLine="0"/>
        <w:jc w:val="both"/>
        <w:rPr>
          <w:rFonts w:ascii="Times New Roman" w:hAnsi="Times New Roman" w:cs="Times New Roman" w:eastAsia="Times New Roman"/>
          <w:color w:val="auto"/>
          <w:spacing w:val="0"/>
          <w:position w:val="0"/>
          <w:sz w:val="21"/>
          <w:shd w:fill="auto" w:val="clear"/>
        </w:rPr>
      </w:pPr>
    </w:p>
    <w:p>
      <w:pPr>
        <w:tabs>
          <w:tab w:val="left" w:pos="3005" w:leader="none"/>
        </w:tabs>
        <w:spacing w:before="0" w:after="0" w:line="240"/>
        <w:ind w:right="0" w:left="0" w:firstLine="0"/>
        <w:jc w:val="both"/>
        <w:rPr>
          <w:rFonts w:ascii="Times New Roman" w:hAnsi="Times New Roman" w:cs="Times New Roman" w:eastAsia="Times New Roman"/>
          <w:color w:val="auto"/>
          <w:spacing w:val="0"/>
          <w:position w:val="0"/>
          <w:sz w:val="21"/>
          <w:shd w:fill="auto" w:val="clear"/>
        </w:rPr>
      </w:pPr>
    </w:p>
    <w:p>
      <w:pPr>
        <w:keepNext w:val="true"/>
        <w:keepLines w:val="true"/>
        <w:spacing w:before="340" w:after="330" w:line="578"/>
        <w:ind w:right="0" w:left="0" w:firstLine="0"/>
        <w:jc w:val="center"/>
        <w:rPr>
          <w:rFonts w:ascii="Times New Roman" w:hAnsi="Times New Roman" w:cs="Times New Roman" w:eastAsia="Times New Roman"/>
          <w:b/>
          <w:color w:val="auto"/>
          <w:spacing w:val="0"/>
          <w:position w:val="0"/>
          <w:sz w:val="44"/>
          <w:shd w:fill="auto" w:val="clear"/>
        </w:rPr>
      </w:pPr>
      <w:r>
        <w:rPr>
          <w:rFonts w:ascii="宋体" w:hAnsi="宋体" w:cs="宋体" w:eastAsia="宋体"/>
          <w:b/>
          <w:color w:val="auto"/>
          <w:spacing w:val="0"/>
          <w:position w:val="0"/>
          <w:sz w:val="44"/>
          <w:shd w:fill="auto" w:val="clear"/>
        </w:rPr>
        <w:t xml:space="preserve">第三部分</w:t>
      </w:r>
      <w:r>
        <w:rPr>
          <w:rFonts w:ascii="Times New Roman" w:hAnsi="Times New Roman" w:cs="Times New Roman" w:eastAsia="Times New Roman"/>
          <w:b/>
          <w:color w:val="auto"/>
          <w:spacing w:val="0"/>
          <w:position w:val="0"/>
          <w:sz w:val="44"/>
          <w:shd w:fill="auto" w:val="clear"/>
        </w:rPr>
        <w:t xml:space="preserve"> </w:t>
      </w:r>
      <w:r>
        <w:rPr>
          <w:rFonts w:ascii="宋体" w:hAnsi="宋体" w:cs="宋体" w:eastAsia="宋体"/>
          <w:b/>
          <w:color w:val="auto"/>
          <w:spacing w:val="0"/>
          <w:position w:val="0"/>
          <w:sz w:val="44"/>
          <w:shd w:fill="auto" w:val="clear"/>
        </w:rPr>
        <w:t xml:space="preserve">常见问题解答</w:t>
      </w:r>
    </w:p>
    <w:p>
      <w:pPr>
        <w:keepNext w:val="true"/>
        <w:keepLines w:val="true"/>
        <w:spacing w:before="260" w:after="260" w:line="416"/>
        <w:ind w:right="0" w:left="0" w:firstLine="0"/>
        <w:jc w:val="both"/>
        <w:rPr>
          <w:rFonts w:ascii="Arial" w:hAnsi="Arial" w:cs="Arial" w:eastAsia="Arial"/>
          <w:b/>
          <w:color w:val="FF0000"/>
          <w:spacing w:val="0"/>
          <w:position w:val="0"/>
          <w:sz w:val="32"/>
          <w:shd w:fill="auto" w:val="clear"/>
        </w:rPr>
      </w:pPr>
      <w:r>
        <w:rPr>
          <w:rFonts w:ascii="Arial" w:hAnsi="Arial" w:cs="Arial" w:eastAsia="Arial"/>
          <w:b/>
          <w:color w:val="FF0000"/>
          <w:spacing w:val="0"/>
          <w:position w:val="0"/>
          <w:sz w:val="32"/>
          <w:shd w:fill="auto" w:val="clear"/>
        </w:rPr>
        <w:t xml:space="preserve">1 </w:t>
      </w:r>
      <w:r>
        <w:rPr>
          <w:rFonts w:ascii="宋体" w:hAnsi="宋体" w:cs="宋体" w:eastAsia="宋体"/>
          <w:b/>
          <w:color w:val="FF0000"/>
          <w:spacing w:val="0"/>
          <w:position w:val="0"/>
          <w:sz w:val="32"/>
          <w:shd w:fill="auto" w:val="clear"/>
        </w:rPr>
        <w:t xml:space="preserve">用卡篇</w:t>
      </w:r>
    </w:p>
    <w:p>
      <w:pPr>
        <w:numPr>
          <w:ilvl w:val="0"/>
          <w:numId w:val="139"/>
        </w:numPr>
        <w:spacing w:before="0" w:after="0" w:line="240"/>
        <w:ind w:right="0" w:left="1200" w:hanging="720"/>
        <w:jc w:val="left"/>
        <w:rPr>
          <w:rFonts w:ascii="Calibri" w:hAnsi="Calibri" w:cs="Calibri" w:eastAsia="Calibri"/>
          <w:b/>
          <w:color w:val="auto"/>
          <w:spacing w:val="0"/>
          <w:position w:val="0"/>
          <w:sz w:val="28"/>
          <w:shd w:fill="auto" w:val="clear"/>
        </w:rPr>
      </w:pPr>
      <w:r>
        <w:rPr>
          <w:rFonts w:ascii="宋体" w:hAnsi="宋体" w:cs="宋体" w:eastAsia="宋体"/>
          <w:b/>
          <w:color w:val="auto"/>
          <w:spacing w:val="0"/>
          <w:position w:val="0"/>
          <w:sz w:val="28"/>
          <w:shd w:fill="auto" w:val="clear"/>
        </w:rPr>
        <w:t xml:space="preserve">校园卡使用中出现问题和谁联系？</w:t>
      </w:r>
    </w:p>
    <w:p>
      <w:pPr>
        <w:spacing w:before="0" w:after="0" w:line="240"/>
        <w:ind w:right="0" w:left="0" w:firstLine="562"/>
        <w:jc w:val="left"/>
        <w:rPr>
          <w:rFonts w:ascii="Times New Roman" w:hAnsi="Times New Roman" w:cs="Times New Roman" w:eastAsia="Times New Roman"/>
          <w:b/>
          <w:color w:val="auto"/>
          <w:spacing w:val="0"/>
          <w:position w:val="0"/>
          <w:sz w:val="28"/>
          <w:shd w:fill="auto" w:val="clear"/>
        </w:rPr>
      </w:pPr>
      <w:r>
        <w:rPr>
          <w:rFonts w:ascii="宋体" w:hAnsi="宋体" w:cs="宋体" w:eastAsia="宋体"/>
          <w:b/>
          <w:color w:val="auto"/>
          <w:spacing w:val="0"/>
          <w:position w:val="0"/>
          <w:sz w:val="28"/>
          <w:shd w:fill="auto" w:val="clear"/>
        </w:rPr>
        <w:t xml:space="preserve">答：</w:t>
      </w:r>
      <w:r>
        <w:rPr>
          <w:rFonts w:ascii="宋体" w:hAnsi="宋体" w:cs="宋体" w:eastAsia="宋体"/>
          <w:color w:val="000000"/>
          <w:spacing w:val="0"/>
          <w:position w:val="0"/>
          <w:sz w:val="28"/>
          <w:shd w:fill="auto" w:val="clear"/>
        </w:rPr>
        <w:t xml:space="preserve">持卡人在使用校园卡的时候如出现转帐、圈存、消费异常等问题请与一卡通服务中心联系；浴室洗浴出现问题请与浴室管理员联系。</w:t>
      </w:r>
    </w:p>
    <w:p>
      <w:pPr>
        <w:numPr>
          <w:ilvl w:val="0"/>
          <w:numId w:val="141"/>
        </w:numPr>
        <w:spacing w:before="0" w:after="0" w:line="240"/>
        <w:ind w:right="0" w:left="1200" w:hanging="720"/>
        <w:jc w:val="left"/>
        <w:rPr>
          <w:rFonts w:ascii="Calibri" w:hAnsi="Calibri" w:cs="Calibri" w:eastAsia="Calibri"/>
          <w:b/>
          <w:color w:val="auto"/>
          <w:spacing w:val="0"/>
          <w:position w:val="0"/>
          <w:sz w:val="28"/>
          <w:shd w:fill="auto" w:val="clear"/>
        </w:rPr>
      </w:pPr>
      <w:r>
        <w:rPr>
          <w:rFonts w:ascii="宋体" w:hAnsi="宋体" w:cs="宋体" w:eastAsia="宋体"/>
          <w:b/>
          <w:color w:val="auto"/>
          <w:spacing w:val="0"/>
          <w:position w:val="0"/>
          <w:sz w:val="28"/>
          <w:shd w:fill="auto" w:val="clear"/>
        </w:rPr>
        <w:t xml:space="preserve">为什么校园卡突然不能用了？</w:t>
      </w:r>
    </w:p>
    <w:p>
      <w:pPr>
        <w:spacing w:before="0" w:after="0" w:line="240"/>
        <w:ind w:right="0" w:left="0" w:firstLine="562"/>
        <w:jc w:val="left"/>
        <w:rPr>
          <w:rFonts w:ascii="Times New Roman" w:hAnsi="Times New Roman" w:cs="Times New Roman" w:eastAsia="Times New Roman"/>
          <w:color w:val="000000"/>
          <w:spacing w:val="0"/>
          <w:position w:val="0"/>
          <w:sz w:val="28"/>
          <w:shd w:fill="auto" w:val="clear"/>
        </w:rPr>
      </w:pPr>
      <w:r>
        <w:rPr>
          <w:rFonts w:ascii="宋体" w:hAnsi="宋体" w:cs="宋体" w:eastAsia="宋体"/>
          <w:b/>
          <w:color w:val="auto"/>
          <w:spacing w:val="0"/>
          <w:position w:val="0"/>
          <w:sz w:val="28"/>
          <w:shd w:fill="auto" w:val="clear"/>
        </w:rPr>
        <w:t xml:space="preserve">答：</w:t>
      </w:r>
      <w:r>
        <w:rPr>
          <w:rFonts w:ascii="宋体" w:hAnsi="宋体" w:cs="宋体" w:eastAsia="宋体"/>
          <w:color w:val="000000"/>
          <w:spacing w:val="0"/>
          <w:position w:val="0"/>
          <w:sz w:val="28"/>
          <w:shd w:fill="auto" w:val="clear"/>
        </w:rPr>
        <w:t xml:space="preserve">校园卡突然不能使用的原因可能是：卡片损坏、消磁，或者卡片过了有效期、卡片已挂失、卡片被冻结，遇到以上情况请在工作时间到一卡通服务中心办理补卡或激活。若在支付宝充值时显示卡片已被冻结或注销，则是因为卡片欠费。应及时到一卡通服务中心进行解冻并进行充值。</w:t>
      </w:r>
    </w:p>
    <w:p>
      <w:pPr>
        <w:numPr>
          <w:ilvl w:val="0"/>
          <w:numId w:val="143"/>
        </w:numPr>
        <w:spacing w:before="0" w:after="0" w:line="240"/>
        <w:ind w:right="0" w:left="1200" w:hanging="720"/>
        <w:jc w:val="left"/>
        <w:rPr>
          <w:rFonts w:ascii="Calibri" w:hAnsi="Calibri" w:cs="Calibri" w:eastAsia="Calibri"/>
          <w:b/>
          <w:color w:val="auto"/>
          <w:spacing w:val="0"/>
          <w:position w:val="0"/>
          <w:sz w:val="28"/>
          <w:shd w:fill="auto" w:val="clear"/>
        </w:rPr>
      </w:pPr>
      <w:r>
        <w:rPr>
          <w:rFonts w:ascii="宋体" w:hAnsi="宋体" w:cs="宋体" w:eastAsia="宋体"/>
          <w:b/>
          <w:color w:val="auto"/>
          <w:spacing w:val="0"/>
          <w:position w:val="0"/>
          <w:sz w:val="28"/>
          <w:shd w:fill="auto" w:val="clear"/>
        </w:rPr>
        <w:t xml:space="preserve">校园卡为什么显示有余额，却被冻结而无法使用了？</w:t>
      </w:r>
    </w:p>
    <w:p>
      <w:pPr>
        <w:spacing w:before="0" w:after="0" w:line="240"/>
        <w:ind w:right="0" w:left="0" w:firstLine="562"/>
        <w:jc w:val="left"/>
        <w:rPr>
          <w:rFonts w:ascii="Times New Roman" w:hAnsi="Times New Roman" w:cs="Times New Roman" w:eastAsia="Times New Roman"/>
          <w:color w:val="auto"/>
          <w:spacing w:val="0"/>
          <w:position w:val="0"/>
          <w:sz w:val="28"/>
          <w:shd w:fill="auto" w:val="clear"/>
        </w:rPr>
      </w:pPr>
      <w:r>
        <w:rPr>
          <w:rFonts w:ascii="宋体" w:hAnsi="宋体" w:cs="宋体" w:eastAsia="宋体"/>
          <w:b/>
          <w:color w:val="auto"/>
          <w:spacing w:val="0"/>
          <w:position w:val="0"/>
          <w:sz w:val="28"/>
          <w:shd w:fill="auto" w:val="clear"/>
        </w:rPr>
        <w:t xml:space="preserve">答：</w:t>
      </w:r>
      <w:r>
        <w:rPr>
          <w:rFonts w:ascii="宋体" w:hAnsi="宋体" w:cs="宋体" w:eastAsia="宋体"/>
          <w:color w:val="auto"/>
          <w:spacing w:val="0"/>
          <w:position w:val="0"/>
          <w:sz w:val="28"/>
          <w:shd w:fill="auto" w:val="clear"/>
        </w:rPr>
        <w:t xml:space="preserve">要说明这个问题，先介绍一下校园卡的账户余额和卡内余额这两个概念，账户余额是校园卡后台数据库里的数据，它存在于支持整个一卡通系统的服务器里，而卡内余额是卡片上的数据，我们在</w:t>
      </w:r>
      <w:r>
        <w:rPr>
          <w:rFonts w:ascii="Times New Roman" w:hAnsi="Times New Roman" w:cs="Times New Roman" w:eastAsia="Times New Roman"/>
          <w:color w:val="auto"/>
          <w:spacing w:val="0"/>
          <w:position w:val="0"/>
          <w:sz w:val="28"/>
          <w:shd w:fill="auto" w:val="clear"/>
        </w:rPr>
        <w:t xml:space="preserve">POS</w:t>
      </w:r>
      <w:r>
        <w:rPr>
          <w:rFonts w:ascii="宋体" w:hAnsi="宋体" w:cs="宋体" w:eastAsia="宋体"/>
          <w:color w:val="auto"/>
          <w:spacing w:val="0"/>
          <w:position w:val="0"/>
          <w:sz w:val="28"/>
          <w:shd w:fill="auto" w:val="clear"/>
        </w:rPr>
        <w:t xml:space="preserve">机上刷卡时见到的卡片金额数据就是卡内余额。当我们进行刷卡消费时，消费流水数据就会通过网关传送到后台服务器而更新账户余额，同时，</w:t>
      </w:r>
      <w:r>
        <w:rPr>
          <w:rFonts w:ascii="Times New Roman" w:hAnsi="Times New Roman" w:cs="Times New Roman" w:eastAsia="Times New Roman"/>
          <w:color w:val="auto"/>
          <w:spacing w:val="0"/>
          <w:position w:val="0"/>
          <w:sz w:val="28"/>
          <w:shd w:fill="auto" w:val="clear"/>
        </w:rPr>
        <w:t xml:space="preserve">POS</w:t>
      </w:r>
      <w:r>
        <w:rPr>
          <w:rFonts w:ascii="宋体" w:hAnsi="宋体" w:cs="宋体" w:eastAsia="宋体"/>
          <w:color w:val="auto"/>
          <w:spacing w:val="0"/>
          <w:position w:val="0"/>
          <w:sz w:val="28"/>
          <w:shd w:fill="auto" w:val="clear"/>
        </w:rPr>
        <w:t xml:space="preserve">机进行对卡片上的卡内余额进行更新。两者一致确保操作无误。</w:t>
      </w:r>
    </w:p>
    <w:p>
      <w:pPr>
        <w:spacing w:before="0" w:after="0" w:line="240"/>
        <w:ind w:right="0" w:left="0" w:firstLine="560"/>
        <w:jc w:val="left"/>
        <w:rPr>
          <w:rFonts w:ascii="Times New Roman" w:hAnsi="Times New Roman" w:cs="Times New Roman" w:eastAsia="Times New Roman"/>
          <w:color w:val="auto"/>
          <w:spacing w:val="0"/>
          <w:position w:val="0"/>
          <w:sz w:val="28"/>
          <w:shd w:fill="auto" w:val="clear"/>
        </w:rPr>
      </w:pPr>
      <w:r>
        <w:rPr>
          <w:rFonts w:ascii="宋体" w:hAnsi="宋体" w:cs="宋体" w:eastAsia="宋体"/>
          <w:color w:val="auto"/>
          <w:spacing w:val="0"/>
          <w:position w:val="0"/>
          <w:sz w:val="28"/>
          <w:shd w:fill="auto" w:val="clear"/>
        </w:rPr>
        <w:t xml:space="preserve">校园卡被冻结主要有两个原因：</w:t>
      </w:r>
      <w:r>
        <w:rPr>
          <w:rFonts w:ascii="Times New Roman" w:hAnsi="Times New Roman" w:cs="Times New Roman" w:eastAsia="Times New Roman"/>
          <w:color w:val="auto"/>
          <w:spacing w:val="0"/>
          <w:position w:val="0"/>
          <w:sz w:val="28"/>
          <w:shd w:fill="auto" w:val="clear"/>
        </w:rPr>
        <w:t xml:space="preserve">1</w:t>
      </w:r>
      <w:r>
        <w:rPr>
          <w:rFonts w:ascii="宋体" w:hAnsi="宋体" w:cs="宋体" w:eastAsia="宋体"/>
          <w:color w:val="auto"/>
          <w:spacing w:val="0"/>
          <w:position w:val="0"/>
          <w:sz w:val="28"/>
          <w:shd w:fill="auto" w:val="clear"/>
        </w:rPr>
        <w:t xml:space="preserve">、欠费，即校园卡账户余额小于零。如一次消费超过账户余额卡片就会被冻结，由于消费较多，同学们又不注意账户余额时，往往会造成卡片冻结。</w:t>
      </w:r>
      <w:r>
        <w:rPr>
          <w:rFonts w:ascii="Times New Roman" w:hAnsi="Times New Roman" w:cs="Times New Roman" w:eastAsia="Times New Roman"/>
          <w:color w:val="auto"/>
          <w:spacing w:val="0"/>
          <w:position w:val="0"/>
          <w:sz w:val="28"/>
          <w:shd w:fill="auto" w:val="clear"/>
        </w:rPr>
        <w:t xml:space="preserve">2</w:t>
      </w:r>
      <w:r>
        <w:rPr>
          <w:rFonts w:ascii="宋体" w:hAnsi="宋体" w:cs="宋体" w:eastAsia="宋体"/>
          <w:color w:val="auto"/>
          <w:spacing w:val="0"/>
          <w:position w:val="0"/>
          <w:sz w:val="28"/>
          <w:shd w:fill="auto" w:val="clear"/>
        </w:rPr>
        <w:t xml:space="preserve">、账户余额和卡内余额的差额达到一定值（系统内定）时，也会造成卡片冻结。这往往是由于同学们在刷卡消费时刷卡过快，或是在进行圈存机转账时取卡过快所致。由于刷卡或取卡过快，就会造成数据在传回后台服务器进行更新的同时，</w:t>
      </w:r>
      <w:r>
        <w:rPr>
          <w:rFonts w:ascii="Times New Roman" w:hAnsi="Times New Roman" w:cs="Times New Roman" w:eastAsia="Times New Roman"/>
          <w:color w:val="auto"/>
          <w:spacing w:val="0"/>
          <w:position w:val="0"/>
          <w:sz w:val="28"/>
          <w:shd w:fill="auto" w:val="clear"/>
        </w:rPr>
        <w:t xml:space="preserve">POS</w:t>
      </w:r>
      <w:r>
        <w:rPr>
          <w:rFonts w:ascii="宋体" w:hAnsi="宋体" w:cs="宋体" w:eastAsia="宋体"/>
          <w:color w:val="auto"/>
          <w:spacing w:val="0"/>
          <w:position w:val="0"/>
          <w:sz w:val="28"/>
          <w:shd w:fill="auto" w:val="clear"/>
        </w:rPr>
        <w:t xml:space="preserve">机或圈存机无法正确进行对卡片卡内余额的数据更新，造成卡内余额数据出错。系统会在一段日期内对卡片进行补写校正。但只要账户余额和卡内余额的差额达到一定值时，卡片就会冻结。这也是同学们看到卡片上虽然还有钱，却还会被冻结的原因。所以，</w:t>
      </w:r>
      <w:r>
        <w:rPr>
          <w:rFonts w:ascii="宋体" w:hAnsi="宋体" w:cs="宋体" w:eastAsia="宋体"/>
          <w:b/>
          <w:color w:val="auto"/>
          <w:spacing w:val="0"/>
          <w:position w:val="0"/>
          <w:sz w:val="28"/>
          <w:u w:val="single"/>
          <w:shd w:fill="auto" w:val="clear"/>
        </w:rPr>
        <w:t xml:space="preserve">同学们在进行刷卡消费或是在进行圈存机转账时，操作不要太快，在刷卡消费时尽量将卡片停留</w:t>
      </w:r>
      <w:r>
        <w:rPr>
          <w:rFonts w:ascii="Times New Roman" w:hAnsi="Times New Roman" w:cs="Times New Roman" w:eastAsia="Times New Roman"/>
          <w:b/>
          <w:color w:val="auto"/>
          <w:spacing w:val="0"/>
          <w:position w:val="0"/>
          <w:sz w:val="28"/>
          <w:u w:val="single"/>
          <w:shd w:fill="auto" w:val="clear"/>
        </w:rPr>
        <w:t xml:space="preserve">1</w:t>
      </w:r>
      <w:r>
        <w:rPr>
          <w:rFonts w:ascii="宋体" w:hAnsi="宋体" w:cs="宋体" w:eastAsia="宋体"/>
          <w:b/>
          <w:color w:val="auto"/>
          <w:spacing w:val="0"/>
          <w:position w:val="0"/>
          <w:sz w:val="28"/>
          <w:u w:val="single"/>
          <w:shd w:fill="auto" w:val="clear"/>
        </w:rPr>
        <w:t xml:space="preserve">秒钟以上。</w:t>
      </w:r>
      <w:r>
        <w:rPr>
          <w:rFonts w:ascii="宋体" w:hAnsi="宋体" w:cs="宋体" w:eastAsia="宋体"/>
          <w:color w:val="auto"/>
          <w:spacing w:val="0"/>
          <w:position w:val="0"/>
          <w:sz w:val="28"/>
          <w:shd w:fill="auto" w:val="clear"/>
        </w:rPr>
        <w:t xml:space="preserve">若卡片被冻结，同学们可持校园卡、学生证或身份证，每周三或周五工作时间到一卡通服务中心可进行解冻处理。欠费解冻后，要尽快进行充值，否则消费时又会被冻结。</w:t>
      </w:r>
    </w:p>
    <w:p>
      <w:pPr>
        <w:numPr>
          <w:ilvl w:val="0"/>
          <w:numId w:val="146"/>
        </w:numPr>
        <w:spacing w:before="0" w:after="0" w:line="240"/>
        <w:ind w:right="0" w:left="1200" w:hanging="720"/>
        <w:jc w:val="left"/>
        <w:rPr>
          <w:rFonts w:ascii="Calibri" w:hAnsi="Calibri" w:cs="Calibri" w:eastAsia="Calibri"/>
          <w:b/>
          <w:color w:val="auto"/>
          <w:spacing w:val="0"/>
          <w:position w:val="0"/>
          <w:sz w:val="28"/>
          <w:shd w:fill="auto" w:val="clear"/>
        </w:rPr>
      </w:pPr>
      <w:r>
        <w:rPr>
          <w:rFonts w:ascii="宋体" w:hAnsi="宋体" w:cs="宋体" w:eastAsia="宋体"/>
          <w:b/>
          <w:color w:val="auto"/>
          <w:spacing w:val="0"/>
          <w:position w:val="0"/>
          <w:sz w:val="28"/>
          <w:shd w:fill="auto" w:val="clear"/>
        </w:rPr>
        <w:t xml:space="preserve">为校园卡进行支付宝充值、圈存机转账是否收手续费？</w:t>
      </w:r>
    </w:p>
    <w:p>
      <w:pPr>
        <w:spacing w:before="0" w:after="0" w:line="240"/>
        <w:ind w:right="0" w:left="480" w:firstLine="0"/>
        <w:jc w:val="left"/>
        <w:rPr>
          <w:rFonts w:ascii="Times New Roman" w:hAnsi="Times New Roman" w:cs="Times New Roman" w:eastAsia="Times New Roman"/>
          <w:b/>
          <w:color w:val="auto"/>
          <w:spacing w:val="0"/>
          <w:position w:val="0"/>
          <w:sz w:val="28"/>
          <w:shd w:fill="auto" w:val="clear"/>
        </w:rPr>
      </w:pPr>
      <w:r>
        <w:rPr>
          <w:rFonts w:ascii="宋体" w:hAnsi="宋体" w:cs="宋体" w:eastAsia="宋体"/>
          <w:color w:val="000000"/>
          <w:spacing w:val="0"/>
          <w:position w:val="0"/>
          <w:sz w:val="28"/>
          <w:shd w:fill="auto" w:val="clear"/>
        </w:rPr>
        <w:t xml:space="preserve">答：学院与支付宝和中国建设银行签署的合作协议中规定，免收转账手续费。</w:t>
      </w:r>
    </w:p>
    <w:p>
      <w:pPr>
        <w:numPr>
          <w:ilvl w:val="0"/>
          <w:numId w:val="148"/>
        </w:numPr>
        <w:spacing w:before="0" w:after="0" w:line="240"/>
        <w:ind w:right="0" w:left="1200" w:hanging="720"/>
        <w:jc w:val="left"/>
        <w:rPr>
          <w:rFonts w:ascii="Calibri" w:hAnsi="Calibri" w:cs="Calibri" w:eastAsia="Calibri"/>
          <w:b/>
          <w:color w:val="auto"/>
          <w:spacing w:val="0"/>
          <w:position w:val="0"/>
          <w:sz w:val="28"/>
          <w:shd w:fill="auto" w:val="clear"/>
        </w:rPr>
      </w:pPr>
      <w:r>
        <w:rPr>
          <w:rFonts w:ascii="宋体" w:hAnsi="宋体" w:cs="宋体" w:eastAsia="宋体"/>
          <w:b/>
          <w:color w:val="auto"/>
          <w:spacing w:val="0"/>
          <w:position w:val="0"/>
          <w:sz w:val="28"/>
          <w:shd w:fill="auto" w:val="clear"/>
        </w:rPr>
        <w:t xml:space="preserve">为什么有时会出现无法使用支付宝、银行卡转账为校园卡圈存？</w:t>
      </w:r>
    </w:p>
    <w:p>
      <w:pPr>
        <w:spacing w:before="0" w:after="0" w:line="240"/>
        <w:ind w:right="0" w:left="0" w:firstLine="562"/>
        <w:jc w:val="left"/>
        <w:rPr>
          <w:rFonts w:ascii="Times New Roman" w:hAnsi="Times New Roman" w:cs="Times New Roman" w:eastAsia="Times New Roman"/>
          <w:b/>
          <w:color w:val="auto"/>
          <w:spacing w:val="0"/>
          <w:position w:val="0"/>
          <w:sz w:val="28"/>
          <w:shd w:fill="auto" w:val="clear"/>
        </w:rPr>
      </w:pPr>
      <w:r>
        <w:rPr>
          <w:rFonts w:ascii="宋体" w:hAnsi="宋体" w:cs="宋体" w:eastAsia="宋体"/>
          <w:b/>
          <w:color w:val="auto"/>
          <w:spacing w:val="0"/>
          <w:position w:val="0"/>
          <w:sz w:val="28"/>
          <w:shd w:fill="auto" w:val="clear"/>
        </w:rPr>
        <w:t xml:space="preserve">答：</w:t>
      </w:r>
      <w:r>
        <w:rPr>
          <w:rFonts w:ascii="宋体" w:hAnsi="宋体" w:cs="宋体" w:eastAsia="宋体"/>
          <w:color w:val="auto"/>
          <w:spacing w:val="0"/>
          <w:position w:val="0"/>
          <w:sz w:val="28"/>
          <w:shd w:fill="auto" w:val="clear"/>
        </w:rPr>
        <w:t xml:space="preserve">这种情况主要是由于支付宝或银行系统升级，暂时关闭圈存系统。一卡通服务中心会根据系统升级情况提前发出通知，请避免这个时间段进行圈存操作。另外，寒、暑假期间，一卡通服务中心会关闭所有转账通道，新学期开学前再开启。</w:t>
      </w:r>
    </w:p>
    <w:p>
      <w:pPr>
        <w:numPr>
          <w:ilvl w:val="0"/>
          <w:numId w:val="150"/>
        </w:numPr>
        <w:spacing w:before="0" w:after="0" w:line="240"/>
        <w:ind w:right="0" w:left="1200" w:hanging="720"/>
        <w:jc w:val="left"/>
        <w:rPr>
          <w:rFonts w:ascii="Calibri" w:hAnsi="Calibri" w:cs="Calibri" w:eastAsia="Calibri"/>
          <w:b/>
          <w:color w:val="auto"/>
          <w:spacing w:val="0"/>
          <w:position w:val="0"/>
          <w:sz w:val="28"/>
          <w:shd w:fill="auto" w:val="clear"/>
        </w:rPr>
      </w:pPr>
      <w:r>
        <w:rPr>
          <w:rFonts w:ascii="宋体" w:hAnsi="宋体" w:cs="宋体" w:eastAsia="宋体"/>
          <w:b/>
          <w:color w:val="auto"/>
          <w:spacing w:val="0"/>
          <w:position w:val="0"/>
          <w:sz w:val="28"/>
          <w:shd w:fill="auto" w:val="clear"/>
        </w:rPr>
        <w:t xml:space="preserve">校园卡丢失后，城市卡账户金额能否挂失或将卡内余额导入新卡？</w:t>
      </w:r>
    </w:p>
    <w:p>
      <w:pPr>
        <w:spacing w:before="0" w:after="0" w:line="240"/>
        <w:ind w:right="0" w:left="0" w:firstLine="560"/>
        <w:jc w:val="left"/>
        <w:rPr>
          <w:rFonts w:ascii="Times New Roman" w:hAnsi="Times New Roman" w:cs="Times New Roman" w:eastAsia="Times New Roman"/>
          <w:color w:val="auto"/>
          <w:spacing w:val="0"/>
          <w:position w:val="0"/>
          <w:sz w:val="28"/>
          <w:shd w:fill="auto" w:val="clear"/>
        </w:rPr>
      </w:pPr>
      <w:r>
        <w:rPr>
          <w:rFonts w:ascii="宋体" w:hAnsi="宋体" w:cs="宋体" w:eastAsia="宋体"/>
          <w:color w:val="auto"/>
          <w:spacing w:val="0"/>
          <w:position w:val="0"/>
          <w:sz w:val="28"/>
          <w:shd w:fill="auto" w:val="clear"/>
        </w:rPr>
        <w:t xml:space="preserve">答：所有合法持有天津商业大学宝德学院校园卡者都视为认可和接受《天津商业大学宝德学院校园一卡通管理暂行办法》相关规定，并承担相应的法律责任。校园卡持有人对城市卡进行充值或消费时，即视为接受城市卡的服务约束，受城市卡章程的约束。</w:t>
      </w:r>
    </w:p>
    <w:p>
      <w:pPr>
        <w:spacing w:before="0" w:after="0" w:line="240"/>
        <w:ind w:right="0" w:left="0" w:firstLine="560"/>
        <w:jc w:val="left"/>
        <w:rPr>
          <w:rFonts w:ascii="Times New Roman" w:hAnsi="Times New Roman" w:cs="Times New Roman" w:eastAsia="Times New Roman"/>
          <w:b/>
          <w:color w:val="auto"/>
          <w:spacing w:val="0"/>
          <w:position w:val="0"/>
          <w:sz w:val="28"/>
          <w:shd w:fill="auto" w:val="clear"/>
        </w:rPr>
      </w:pPr>
      <w:r>
        <w:rPr>
          <w:rFonts w:ascii="宋体" w:hAnsi="宋体" w:cs="宋体" w:eastAsia="宋体"/>
          <w:color w:val="auto"/>
          <w:spacing w:val="0"/>
          <w:position w:val="0"/>
          <w:sz w:val="28"/>
          <w:shd w:fill="auto" w:val="clear"/>
        </w:rPr>
        <w:t xml:space="preserve">城市卡不记名、不挂失，丢失后，城市卡账户金额也随卡丢失，不能找回。但校园卡卡片损坏的情况，持卡人可以到城市卡服务网点将旧卡中金额等值移入到补办的新卡中，并收回旧卡。</w:t>
      </w:r>
    </w:p>
    <w:p>
      <w:pPr>
        <w:numPr>
          <w:ilvl w:val="0"/>
          <w:numId w:val="152"/>
        </w:numPr>
        <w:spacing w:before="0" w:after="0" w:line="240"/>
        <w:ind w:right="0" w:left="1200" w:hanging="720"/>
        <w:jc w:val="left"/>
        <w:rPr>
          <w:rFonts w:ascii="Calibri" w:hAnsi="Calibri" w:cs="Calibri" w:eastAsia="Calibri"/>
          <w:b/>
          <w:color w:val="auto"/>
          <w:spacing w:val="0"/>
          <w:position w:val="0"/>
          <w:sz w:val="28"/>
          <w:shd w:fill="auto" w:val="clear"/>
        </w:rPr>
      </w:pPr>
      <w:r>
        <w:rPr>
          <w:rFonts w:ascii="宋体" w:hAnsi="宋体" w:cs="宋体" w:eastAsia="宋体"/>
          <w:b/>
          <w:color w:val="auto"/>
          <w:spacing w:val="0"/>
          <w:position w:val="0"/>
          <w:sz w:val="28"/>
          <w:shd w:fill="auto" w:val="clear"/>
        </w:rPr>
        <w:t xml:space="preserve">重新补办校园卡后，为什么刷不了门禁？</w:t>
      </w:r>
    </w:p>
    <w:p>
      <w:pPr>
        <w:spacing w:before="0" w:after="0" w:line="240"/>
        <w:ind w:right="0" w:left="0" w:firstLine="560"/>
        <w:jc w:val="left"/>
        <w:rPr>
          <w:rFonts w:ascii="Times New Roman" w:hAnsi="Times New Roman" w:cs="Times New Roman" w:eastAsia="Times New Roman"/>
          <w:b/>
          <w:color w:val="auto"/>
          <w:spacing w:val="0"/>
          <w:position w:val="0"/>
          <w:sz w:val="28"/>
          <w:shd w:fill="auto" w:val="clear"/>
        </w:rPr>
      </w:pPr>
      <w:r>
        <w:rPr>
          <w:rFonts w:ascii="宋体" w:hAnsi="宋体" w:cs="宋体" w:eastAsia="宋体"/>
          <w:color w:val="auto"/>
          <w:spacing w:val="0"/>
          <w:position w:val="0"/>
          <w:sz w:val="28"/>
          <w:shd w:fill="auto" w:val="clear"/>
        </w:rPr>
        <w:t xml:space="preserve">答：因为门禁系统读取的是校园卡芯片的物理编号，新补卡片的芯片物理编号与原卡不一致，需要重新到宿管老师那登记。</w:t>
      </w:r>
    </w:p>
    <w:p>
      <w:pPr>
        <w:numPr>
          <w:ilvl w:val="0"/>
          <w:numId w:val="154"/>
        </w:numPr>
        <w:spacing w:before="0" w:after="0" w:line="240"/>
        <w:ind w:right="0" w:left="1200" w:hanging="720"/>
        <w:jc w:val="left"/>
        <w:rPr>
          <w:rFonts w:ascii="Calibri" w:hAnsi="Calibri" w:cs="Calibri" w:eastAsia="Calibri"/>
          <w:b/>
          <w:color w:val="auto"/>
          <w:spacing w:val="0"/>
          <w:position w:val="0"/>
          <w:sz w:val="28"/>
          <w:shd w:fill="auto" w:val="clear"/>
        </w:rPr>
      </w:pPr>
      <w:r>
        <w:rPr>
          <w:rFonts w:ascii="宋体" w:hAnsi="宋体" w:cs="宋体" w:eastAsia="宋体"/>
          <w:b/>
          <w:color w:val="auto"/>
          <w:spacing w:val="0"/>
          <w:position w:val="0"/>
          <w:sz w:val="28"/>
          <w:shd w:fill="auto" w:val="clear"/>
        </w:rPr>
        <w:t xml:space="preserve">重新补办校园卡后，为什么无法刷卡洗浴？</w:t>
      </w:r>
    </w:p>
    <w:p>
      <w:pPr>
        <w:spacing w:before="0" w:after="0" w:line="240"/>
        <w:ind w:right="0" w:left="0" w:firstLine="560"/>
        <w:jc w:val="left"/>
        <w:rPr>
          <w:rFonts w:ascii="Times New Roman" w:hAnsi="Times New Roman" w:cs="Times New Roman" w:eastAsia="Times New Roman"/>
          <w:b/>
          <w:color w:val="auto"/>
          <w:spacing w:val="0"/>
          <w:position w:val="0"/>
          <w:sz w:val="28"/>
          <w:shd w:fill="auto" w:val="clear"/>
        </w:rPr>
      </w:pPr>
      <w:r>
        <w:rPr>
          <w:rFonts w:ascii="宋体" w:hAnsi="宋体" w:cs="宋体" w:eastAsia="宋体"/>
          <w:color w:val="auto"/>
          <w:spacing w:val="0"/>
          <w:position w:val="0"/>
          <w:sz w:val="28"/>
          <w:shd w:fill="auto" w:val="clear"/>
        </w:rPr>
        <w:t xml:space="preserve">答：因为一卡通水控管理系统每日凌晨进行数据同步，所以当天新补校园卡需要在凌晨同步后才能正常使用。</w:t>
      </w:r>
    </w:p>
    <w:p>
      <w:pPr>
        <w:numPr>
          <w:ilvl w:val="0"/>
          <w:numId w:val="156"/>
        </w:numPr>
        <w:spacing w:before="0" w:after="0" w:line="240"/>
        <w:ind w:right="0" w:left="1200" w:hanging="720"/>
        <w:jc w:val="left"/>
        <w:rPr>
          <w:rFonts w:ascii="Calibri" w:hAnsi="Calibri" w:cs="Calibri" w:eastAsia="Calibri"/>
          <w:b/>
          <w:color w:val="auto"/>
          <w:spacing w:val="0"/>
          <w:position w:val="0"/>
          <w:sz w:val="28"/>
          <w:shd w:fill="auto" w:val="clear"/>
        </w:rPr>
      </w:pPr>
      <w:r>
        <w:rPr>
          <w:rFonts w:ascii="宋体" w:hAnsi="宋体" w:cs="宋体" w:eastAsia="宋体"/>
          <w:b/>
          <w:color w:val="auto"/>
          <w:spacing w:val="0"/>
          <w:position w:val="0"/>
          <w:sz w:val="28"/>
          <w:shd w:fill="auto" w:val="clear"/>
        </w:rPr>
        <w:t xml:space="preserve">毕业后，校园卡的公交卡功能还能继续使用吗？还能在学校食堂消费吗？</w:t>
      </w:r>
    </w:p>
    <w:p>
      <w:pPr>
        <w:spacing w:before="0" w:after="0" w:line="240"/>
        <w:ind w:right="0" w:left="0" w:firstLine="562"/>
        <w:jc w:val="left"/>
        <w:rPr>
          <w:rFonts w:ascii="Times New Roman" w:hAnsi="Times New Roman" w:cs="Times New Roman" w:eastAsia="Times New Roman"/>
          <w:b/>
          <w:color w:val="auto"/>
          <w:spacing w:val="0"/>
          <w:position w:val="0"/>
          <w:sz w:val="28"/>
          <w:shd w:fill="auto" w:val="clear"/>
        </w:rPr>
      </w:pPr>
      <w:r>
        <w:rPr>
          <w:rFonts w:ascii="宋体" w:hAnsi="宋体" w:cs="宋体" w:eastAsia="宋体"/>
          <w:b/>
          <w:color w:val="auto"/>
          <w:spacing w:val="0"/>
          <w:position w:val="0"/>
          <w:sz w:val="28"/>
          <w:shd w:fill="auto" w:val="clear"/>
        </w:rPr>
        <w:t xml:space="preserve">答：</w:t>
      </w:r>
      <w:r>
        <w:rPr>
          <w:rFonts w:ascii="宋体" w:hAnsi="宋体" w:cs="宋体" w:eastAsia="宋体"/>
          <w:color w:val="auto"/>
          <w:spacing w:val="0"/>
          <w:position w:val="0"/>
          <w:sz w:val="28"/>
          <w:shd w:fill="auto" w:val="clear"/>
        </w:rPr>
        <w:t xml:space="preserve">毕业后，校园卡的公交卡功能永久保留，可继续使用。其他消费功能会关闭，如有特殊需要可以提出申请，再次开通消费功能或延长卡片有效期。</w:t>
      </w:r>
    </w:p>
    <w:p>
      <w:pPr>
        <w:keepNext w:val="true"/>
        <w:keepLines w:val="true"/>
        <w:spacing w:before="260" w:after="260" w:line="416"/>
        <w:ind w:right="0" w:left="0" w:firstLine="0"/>
        <w:jc w:val="both"/>
        <w:rPr>
          <w:rFonts w:ascii="Arial" w:hAnsi="Arial" w:cs="Arial" w:eastAsia="Arial"/>
          <w:b/>
          <w:color w:val="FF0000"/>
          <w:spacing w:val="0"/>
          <w:position w:val="0"/>
          <w:sz w:val="32"/>
          <w:shd w:fill="auto" w:val="clear"/>
        </w:rPr>
      </w:pPr>
      <w:r>
        <w:rPr>
          <w:rFonts w:ascii="Arial" w:hAnsi="Arial" w:cs="Arial" w:eastAsia="Arial"/>
          <w:b/>
          <w:color w:val="FF0000"/>
          <w:spacing w:val="0"/>
          <w:position w:val="0"/>
          <w:sz w:val="32"/>
          <w:shd w:fill="auto" w:val="clear"/>
        </w:rPr>
        <w:t xml:space="preserve">2 </w:t>
      </w:r>
      <w:r>
        <w:rPr>
          <w:rFonts w:ascii="宋体" w:hAnsi="宋体" w:cs="宋体" w:eastAsia="宋体"/>
          <w:b/>
          <w:color w:val="FF0000"/>
          <w:spacing w:val="0"/>
          <w:position w:val="0"/>
          <w:sz w:val="32"/>
          <w:shd w:fill="auto" w:val="clear"/>
        </w:rPr>
        <w:t xml:space="preserve">用水篇</w:t>
      </w:r>
    </w:p>
    <w:p>
      <w:pPr>
        <w:numPr>
          <w:ilvl w:val="0"/>
          <w:numId w:val="159"/>
        </w:numPr>
        <w:spacing w:before="0" w:after="0" w:line="240"/>
        <w:ind w:right="0" w:left="1200" w:hanging="720"/>
        <w:jc w:val="left"/>
        <w:rPr>
          <w:rFonts w:ascii="Calibri" w:hAnsi="Calibri" w:cs="Calibri" w:eastAsia="Calibri"/>
          <w:b/>
          <w:color w:val="auto"/>
          <w:spacing w:val="0"/>
          <w:position w:val="0"/>
          <w:sz w:val="28"/>
          <w:shd w:fill="auto" w:val="clear"/>
        </w:rPr>
      </w:pPr>
      <w:r>
        <w:rPr>
          <w:rFonts w:ascii="宋体" w:hAnsi="宋体" w:cs="宋体" w:eastAsia="宋体"/>
          <w:b/>
          <w:color w:val="auto"/>
          <w:spacing w:val="0"/>
          <w:position w:val="0"/>
          <w:sz w:val="28"/>
          <w:shd w:fill="auto" w:val="clear"/>
        </w:rPr>
        <w:t xml:space="preserve">带独立卫生间的宿舍没水了该怎么办？</w:t>
      </w:r>
    </w:p>
    <w:p>
      <w:pPr>
        <w:spacing w:before="0" w:after="0" w:line="240"/>
        <w:ind w:right="0" w:left="0" w:firstLine="560"/>
        <w:jc w:val="left"/>
        <w:rPr>
          <w:rFonts w:ascii="Times New Roman" w:hAnsi="Times New Roman" w:cs="Times New Roman" w:eastAsia="Times New Roman"/>
          <w:color w:val="auto"/>
          <w:spacing w:val="0"/>
          <w:position w:val="0"/>
          <w:sz w:val="28"/>
          <w:shd w:fill="auto" w:val="clear"/>
        </w:rPr>
      </w:pPr>
      <w:r>
        <w:rPr>
          <w:rFonts w:ascii="宋体" w:hAnsi="宋体" w:cs="宋体" w:eastAsia="宋体"/>
          <w:color w:val="auto"/>
          <w:spacing w:val="0"/>
          <w:position w:val="0"/>
          <w:sz w:val="28"/>
          <w:shd w:fill="auto" w:val="clear"/>
        </w:rPr>
        <w:t xml:space="preserve">答：根据津教委〔</w:t>
      </w:r>
      <w:r>
        <w:rPr>
          <w:rFonts w:ascii="Times New Roman" w:hAnsi="Times New Roman" w:cs="Times New Roman" w:eastAsia="Times New Roman"/>
          <w:color w:val="auto"/>
          <w:spacing w:val="0"/>
          <w:position w:val="0"/>
          <w:sz w:val="28"/>
          <w:shd w:fill="auto" w:val="clear"/>
        </w:rPr>
        <w:t xml:space="preserve">2015</w:t>
      </w:r>
      <w:r>
        <w:rPr>
          <w:rFonts w:ascii="宋体" w:hAnsi="宋体" w:cs="宋体" w:eastAsia="宋体"/>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39</w:t>
      </w:r>
      <w:r>
        <w:rPr>
          <w:rFonts w:ascii="宋体" w:hAnsi="宋体" w:cs="宋体" w:eastAsia="宋体"/>
          <w:color w:val="auto"/>
          <w:spacing w:val="0"/>
          <w:position w:val="0"/>
          <w:sz w:val="28"/>
          <w:shd w:fill="auto" w:val="clear"/>
        </w:rPr>
        <w:t xml:space="preserve">号《市教委</w:t>
      </w:r>
      <w:r>
        <w:rPr>
          <w:rFonts w:ascii="Times New Roman" w:hAnsi="Times New Roman" w:cs="Times New Roman" w:eastAsia="Times New Roman"/>
          <w:color w:val="auto"/>
          <w:spacing w:val="0"/>
          <w:position w:val="0"/>
          <w:sz w:val="28"/>
          <w:shd w:fill="auto" w:val="clear"/>
        </w:rPr>
        <w:t xml:space="preserve"> </w:t>
      </w:r>
      <w:r>
        <w:rPr>
          <w:rFonts w:ascii="宋体" w:hAnsi="宋体" w:cs="宋体" w:eastAsia="宋体"/>
          <w:color w:val="auto"/>
          <w:spacing w:val="0"/>
          <w:position w:val="0"/>
          <w:sz w:val="28"/>
          <w:shd w:fill="auto" w:val="clear"/>
        </w:rPr>
        <w:t xml:space="preserve">市发展改革委</w:t>
      </w:r>
      <w:r>
        <w:rPr>
          <w:rFonts w:ascii="Times New Roman" w:hAnsi="Times New Roman" w:cs="Times New Roman" w:eastAsia="Times New Roman"/>
          <w:color w:val="auto"/>
          <w:spacing w:val="0"/>
          <w:position w:val="0"/>
          <w:sz w:val="28"/>
          <w:shd w:fill="auto" w:val="clear"/>
        </w:rPr>
        <w:t xml:space="preserve"> </w:t>
      </w:r>
      <w:r>
        <w:rPr>
          <w:rFonts w:ascii="宋体" w:hAnsi="宋体" w:cs="宋体" w:eastAsia="宋体"/>
          <w:color w:val="auto"/>
          <w:spacing w:val="0"/>
          <w:position w:val="0"/>
          <w:sz w:val="28"/>
          <w:shd w:fill="auto" w:val="clear"/>
        </w:rPr>
        <w:t xml:space="preserve">市财政局关于规范高等学校服务性收费和代收费的通知》中“三、代收费项目”</w:t>
      </w:r>
      <w:r>
        <w:rPr>
          <w:rFonts w:ascii="Times New Roman" w:hAnsi="Times New Roman" w:cs="Times New Roman" w:eastAsia="Times New Roman"/>
          <w:color w:val="auto"/>
          <w:spacing w:val="0"/>
          <w:position w:val="0"/>
          <w:sz w:val="28"/>
          <w:shd w:fill="auto" w:val="clear"/>
        </w:rPr>
        <w:t xml:space="preserve"> </w:t>
      </w:r>
      <w:r>
        <w:rPr>
          <w:rFonts w:ascii="宋体" w:hAnsi="宋体" w:cs="宋体" w:eastAsia="宋体"/>
          <w:color w:val="auto"/>
          <w:spacing w:val="0"/>
          <w:position w:val="0"/>
          <w:sz w:val="28"/>
          <w:shd w:fill="auto" w:val="clear"/>
        </w:rPr>
        <w:t xml:space="preserve">第二条的内容的有关要求，我院每学期根据宿舍实际人数核定免费水总量，当宿舍因欠费停水，宿舍成员可持本人有效证件到一卡通服务中心办理补助领取。</w:t>
      </w:r>
    </w:p>
    <w:p>
      <w:pPr>
        <w:spacing w:before="0" w:after="0" w:line="240"/>
        <w:ind w:right="0" w:left="0" w:firstLine="560"/>
        <w:jc w:val="left"/>
        <w:rPr>
          <w:rFonts w:ascii="Times New Roman" w:hAnsi="Times New Roman" w:cs="Times New Roman" w:eastAsia="Times New Roman"/>
          <w:color w:val="auto"/>
          <w:spacing w:val="0"/>
          <w:position w:val="0"/>
          <w:sz w:val="28"/>
          <w:shd w:fill="auto" w:val="clear"/>
        </w:rPr>
      </w:pPr>
      <w:r>
        <w:rPr>
          <w:rFonts w:ascii="宋体" w:hAnsi="宋体" w:cs="宋体" w:eastAsia="宋体"/>
          <w:color w:val="auto"/>
          <w:spacing w:val="0"/>
          <w:position w:val="0"/>
          <w:sz w:val="28"/>
          <w:shd w:fill="auto" w:val="clear"/>
        </w:rPr>
        <w:t xml:space="preserve">补助领取流程：填写补助领取单（姓名，电话，领取日期）</w:t>
      </w:r>
      <w:r>
        <w:rPr>
          <w:rFonts w:ascii="Times New Roman" w:hAnsi="Times New Roman" w:cs="Times New Roman" w:eastAsia="Times New Roman"/>
          <w:color w:val="auto"/>
          <w:spacing w:val="0"/>
          <w:position w:val="0"/>
          <w:sz w:val="28"/>
          <w:shd w:fill="auto" w:val="clear"/>
        </w:rPr>
        <w:t xml:space="preserve">----</w:t>
      </w:r>
      <w:r>
        <w:rPr>
          <w:rFonts w:ascii="宋体" w:hAnsi="宋体" w:cs="宋体" w:eastAsia="宋体"/>
          <w:color w:val="auto"/>
          <w:spacing w:val="0"/>
          <w:position w:val="0"/>
          <w:sz w:val="28"/>
          <w:shd w:fill="auto" w:val="clear"/>
        </w:rPr>
        <w:t xml:space="preserve">持一卡通服务中心所提供的“清零卡”“设置卡”“水卡”回到宿舍</w:t>
      </w:r>
      <w:r>
        <w:rPr>
          <w:rFonts w:ascii="Times New Roman" w:hAnsi="Times New Roman" w:cs="Times New Roman" w:eastAsia="Times New Roman"/>
          <w:color w:val="auto"/>
          <w:spacing w:val="0"/>
          <w:position w:val="0"/>
          <w:sz w:val="28"/>
          <w:shd w:fill="auto" w:val="clear"/>
        </w:rPr>
        <w:t xml:space="preserve">----</w:t>
      </w:r>
      <w:r>
        <w:rPr>
          <w:rFonts w:ascii="宋体" w:hAnsi="宋体" w:cs="宋体" w:eastAsia="宋体"/>
          <w:color w:val="auto"/>
          <w:spacing w:val="0"/>
          <w:position w:val="0"/>
          <w:sz w:val="28"/>
          <w:shd w:fill="auto" w:val="clear"/>
        </w:rPr>
        <w:t xml:space="preserve">按“清零卡”“设置卡”“水卡”顺序进行刷卡（注意刷每张卡的时候会有蓝光闪烁，蓝光熄灭后换下一张卡，有的水表读卡较慢，请耐心等待）</w:t>
      </w:r>
      <w:r>
        <w:rPr>
          <w:rFonts w:ascii="Times New Roman" w:hAnsi="Times New Roman" w:cs="Times New Roman" w:eastAsia="Times New Roman"/>
          <w:color w:val="auto"/>
          <w:spacing w:val="0"/>
          <w:position w:val="0"/>
          <w:sz w:val="28"/>
          <w:shd w:fill="auto" w:val="clear"/>
        </w:rPr>
        <w:t xml:space="preserve">----</w:t>
      </w:r>
      <w:r>
        <w:rPr>
          <w:rFonts w:ascii="宋体" w:hAnsi="宋体" w:cs="宋体" w:eastAsia="宋体"/>
          <w:color w:val="auto"/>
          <w:spacing w:val="0"/>
          <w:position w:val="0"/>
          <w:sz w:val="28"/>
          <w:shd w:fill="auto" w:val="clear"/>
        </w:rPr>
        <w:t xml:space="preserve">测试是否有水</w:t>
      </w:r>
      <w:r>
        <w:rPr>
          <w:rFonts w:ascii="Times New Roman" w:hAnsi="Times New Roman" w:cs="Times New Roman" w:eastAsia="Times New Roman"/>
          <w:color w:val="auto"/>
          <w:spacing w:val="0"/>
          <w:position w:val="0"/>
          <w:sz w:val="28"/>
          <w:shd w:fill="auto" w:val="clear"/>
        </w:rPr>
        <w:t xml:space="preserve">----</w:t>
      </w:r>
      <w:r>
        <w:rPr>
          <w:rFonts w:ascii="宋体" w:hAnsi="宋体" w:cs="宋体" w:eastAsia="宋体"/>
          <w:color w:val="auto"/>
          <w:spacing w:val="0"/>
          <w:position w:val="0"/>
          <w:sz w:val="28"/>
          <w:shd w:fill="auto" w:val="clear"/>
        </w:rPr>
        <w:t xml:space="preserve">完成后立即将三张卡送回至一卡通服务中心。</w:t>
      </w:r>
    </w:p>
    <w:p>
      <w:pPr>
        <w:numPr>
          <w:ilvl w:val="0"/>
          <w:numId w:val="161"/>
        </w:numPr>
        <w:spacing w:before="0" w:after="0" w:line="240"/>
        <w:ind w:right="0" w:left="1200" w:hanging="720"/>
        <w:jc w:val="left"/>
        <w:rPr>
          <w:rFonts w:ascii="Calibri" w:hAnsi="Calibri" w:cs="Calibri" w:eastAsia="Calibri"/>
          <w:b/>
          <w:color w:val="auto"/>
          <w:spacing w:val="0"/>
          <w:position w:val="0"/>
          <w:sz w:val="28"/>
          <w:shd w:fill="auto" w:val="clear"/>
        </w:rPr>
      </w:pPr>
      <w:r>
        <w:rPr>
          <w:rFonts w:ascii="宋体" w:hAnsi="宋体" w:cs="宋体" w:eastAsia="宋体"/>
          <w:b/>
          <w:color w:val="auto"/>
          <w:spacing w:val="0"/>
          <w:position w:val="0"/>
          <w:sz w:val="28"/>
          <w:shd w:fill="auto" w:val="clear"/>
        </w:rPr>
        <w:t xml:space="preserve">其他关于供水管道，用水设备等问题请向宿管值班室或通过</w:t>
      </w:r>
      <w:r>
        <w:rPr>
          <w:rFonts w:ascii="Calibri" w:hAnsi="Calibri" w:cs="Calibri" w:eastAsia="Calibri"/>
          <w:b/>
          <w:color w:val="auto"/>
          <w:spacing w:val="0"/>
          <w:position w:val="0"/>
          <w:sz w:val="28"/>
          <w:shd w:fill="auto" w:val="clear"/>
        </w:rPr>
        <w:t xml:space="preserve">APP</w:t>
      </w:r>
      <w:r>
        <w:rPr>
          <w:rFonts w:ascii="宋体" w:hAnsi="宋体" w:cs="宋体" w:eastAsia="宋体"/>
          <w:b/>
          <w:color w:val="auto"/>
          <w:spacing w:val="0"/>
          <w:position w:val="0"/>
          <w:sz w:val="28"/>
          <w:shd w:fill="auto" w:val="clear"/>
        </w:rPr>
        <w:t xml:space="preserve">“今日校园”进行报修。</w:t>
      </w:r>
    </w:p>
    <w:p>
      <w:pPr>
        <w:keepNext w:val="true"/>
        <w:keepLines w:val="true"/>
        <w:spacing w:before="260" w:after="260" w:line="416"/>
        <w:ind w:right="0" w:left="0" w:firstLine="0"/>
        <w:jc w:val="both"/>
        <w:rPr>
          <w:rFonts w:ascii="Arial" w:hAnsi="Arial" w:cs="Arial" w:eastAsia="Arial"/>
          <w:b/>
          <w:color w:val="auto"/>
          <w:spacing w:val="0"/>
          <w:position w:val="0"/>
          <w:sz w:val="28"/>
          <w:shd w:fill="auto" w:val="clear"/>
        </w:rPr>
      </w:pPr>
      <w:r>
        <w:rPr>
          <w:rFonts w:ascii="Arial" w:hAnsi="Arial" w:cs="Arial" w:eastAsia="Arial"/>
          <w:b/>
          <w:color w:val="FF0000"/>
          <w:spacing w:val="0"/>
          <w:position w:val="0"/>
          <w:sz w:val="32"/>
          <w:shd w:fill="auto" w:val="clear"/>
        </w:rPr>
        <w:t xml:space="preserve">3 </w:t>
      </w:r>
      <w:r>
        <w:rPr>
          <w:rFonts w:ascii="宋体" w:hAnsi="宋体" w:cs="宋体" w:eastAsia="宋体"/>
          <w:b/>
          <w:color w:val="FF0000"/>
          <w:spacing w:val="0"/>
          <w:position w:val="0"/>
          <w:sz w:val="32"/>
          <w:shd w:fill="auto" w:val="clear"/>
        </w:rPr>
        <w:t xml:space="preserve">用电篇</w:t>
      </w:r>
    </w:p>
    <w:p>
      <w:pPr>
        <w:numPr>
          <w:ilvl w:val="0"/>
          <w:numId w:val="163"/>
        </w:numPr>
        <w:spacing w:before="0" w:after="0" w:line="240"/>
        <w:ind w:right="0" w:left="1280" w:hanging="720"/>
        <w:jc w:val="both"/>
        <w:rPr>
          <w:rFonts w:ascii="Calibri" w:hAnsi="Calibri" w:cs="Calibri" w:eastAsia="Calibri"/>
          <w:b/>
          <w:color w:val="auto"/>
          <w:spacing w:val="0"/>
          <w:position w:val="0"/>
          <w:sz w:val="28"/>
          <w:shd w:fill="auto" w:val="clear"/>
        </w:rPr>
      </w:pPr>
      <w:r>
        <w:rPr>
          <w:rFonts w:ascii="宋体" w:hAnsi="宋体" w:cs="宋体" w:eastAsia="宋体"/>
          <w:b/>
          <w:color w:val="auto"/>
          <w:spacing w:val="0"/>
          <w:position w:val="0"/>
          <w:sz w:val="28"/>
          <w:shd w:fill="auto" w:val="clear"/>
        </w:rPr>
        <w:t xml:space="preserve">宿舍用电收费吗？怎么收费？</w:t>
      </w:r>
    </w:p>
    <w:p>
      <w:pPr>
        <w:spacing w:before="0" w:after="0" w:line="240"/>
        <w:ind w:right="0" w:left="0" w:firstLine="645"/>
        <w:jc w:val="both"/>
        <w:rPr>
          <w:rFonts w:ascii="Times New Roman" w:hAnsi="Times New Roman" w:cs="Times New Roman" w:eastAsia="Times New Roman"/>
          <w:color w:val="000000"/>
          <w:spacing w:val="0"/>
          <w:position w:val="0"/>
          <w:sz w:val="21"/>
          <w:shd w:fill="auto" w:val="clear"/>
        </w:rPr>
      </w:pPr>
      <w:r>
        <w:rPr>
          <w:rFonts w:ascii="宋体" w:hAnsi="宋体" w:cs="宋体" w:eastAsia="宋体"/>
          <w:color w:val="auto"/>
          <w:spacing w:val="0"/>
          <w:position w:val="0"/>
          <w:sz w:val="28"/>
          <w:shd w:fill="auto" w:val="clear"/>
        </w:rPr>
        <w:t xml:space="preserve">答：</w:t>
      </w:r>
      <w:r>
        <w:rPr>
          <w:rFonts w:ascii="宋体" w:hAnsi="宋体" w:cs="宋体" w:eastAsia="宋体"/>
          <w:color w:val="000000"/>
          <w:spacing w:val="0"/>
          <w:position w:val="0"/>
          <w:sz w:val="28"/>
          <w:shd w:fill="auto" w:val="clear"/>
        </w:rPr>
        <w:t xml:space="preserve">根据津教委〔</w:t>
      </w:r>
      <w:r>
        <w:rPr>
          <w:rFonts w:ascii="Times New Roman" w:hAnsi="Times New Roman" w:cs="Times New Roman" w:eastAsia="Times New Roman"/>
          <w:color w:val="000000"/>
          <w:spacing w:val="0"/>
          <w:position w:val="0"/>
          <w:sz w:val="28"/>
          <w:shd w:fill="auto" w:val="clear"/>
        </w:rPr>
        <w:t xml:space="preserve">2015</w:t>
      </w:r>
      <w:r>
        <w:rPr>
          <w:rFonts w:ascii="宋体" w:hAnsi="宋体" w:cs="宋体" w:eastAsia="宋体"/>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39</w:t>
      </w:r>
      <w:r>
        <w:rPr>
          <w:rFonts w:ascii="宋体" w:hAnsi="宋体" w:cs="宋体" w:eastAsia="宋体"/>
          <w:color w:val="000000"/>
          <w:spacing w:val="0"/>
          <w:position w:val="0"/>
          <w:sz w:val="28"/>
          <w:shd w:fill="auto" w:val="clear"/>
        </w:rPr>
        <w:t xml:space="preserve">号《市教委</w:t>
      </w:r>
      <w:r>
        <w:rPr>
          <w:rFonts w:ascii="Times New Roman" w:hAnsi="Times New Roman" w:cs="Times New Roman" w:eastAsia="Times New Roman"/>
          <w:color w:val="000000"/>
          <w:spacing w:val="0"/>
          <w:position w:val="0"/>
          <w:sz w:val="28"/>
          <w:shd w:fill="auto" w:val="clear"/>
        </w:rPr>
        <w:t xml:space="preserve"> </w:t>
      </w:r>
      <w:r>
        <w:rPr>
          <w:rFonts w:ascii="宋体" w:hAnsi="宋体" w:cs="宋体" w:eastAsia="宋体"/>
          <w:color w:val="000000"/>
          <w:spacing w:val="0"/>
          <w:position w:val="0"/>
          <w:sz w:val="28"/>
          <w:shd w:fill="auto" w:val="clear"/>
        </w:rPr>
        <w:t xml:space="preserve">市发展改革委</w:t>
      </w:r>
      <w:r>
        <w:rPr>
          <w:rFonts w:ascii="Times New Roman" w:hAnsi="Times New Roman" w:cs="Times New Roman" w:eastAsia="Times New Roman"/>
          <w:color w:val="000000"/>
          <w:spacing w:val="0"/>
          <w:position w:val="0"/>
          <w:sz w:val="28"/>
          <w:shd w:fill="auto" w:val="clear"/>
        </w:rPr>
        <w:t xml:space="preserve"> </w:t>
      </w:r>
      <w:r>
        <w:rPr>
          <w:rFonts w:ascii="宋体" w:hAnsi="宋体" w:cs="宋体" w:eastAsia="宋体"/>
          <w:color w:val="000000"/>
          <w:spacing w:val="0"/>
          <w:position w:val="0"/>
          <w:sz w:val="28"/>
          <w:shd w:fill="auto" w:val="clear"/>
        </w:rPr>
        <w:t xml:space="preserve">市财政局关于规范高等学校服务性收费和代收费的通知》中“三、代收费项目”</w:t>
      </w:r>
      <w:r>
        <w:rPr>
          <w:rFonts w:ascii="Times New Roman" w:hAnsi="Times New Roman" w:cs="Times New Roman" w:eastAsia="Times New Roman"/>
          <w:color w:val="000000"/>
          <w:spacing w:val="0"/>
          <w:position w:val="0"/>
          <w:sz w:val="28"/>
          <w:shd w:fill="auto" w:val="clear"/>
        </w:rPr>
        <w:t xml:space="preserve"> </w:t>
      </w:r>
      <w:r>
        <w:rPr>
          <w:rFonts w:ascii="宋体" w:hAnsi="宋体" w:cs="宋体" w:eastAsia="宋体"/>
          <w:color w:val="000000"/>
          <w:spacing w:val="0"/>
          <w:position w:val="0"/>
          <w:sz w:val="28"/>
          <w:shd w:fill="auto" w:val="clear"/>
        </w:rPr>
        <w:t xml:space="preserve">第二条</w:t>
      </w:r>
      <w:r>
        <w:rPr>
          <w:rFonts w:ascii="宋体" w:hAnsi="宋体" w:cs="宋体" w:eastAsia="宋体"/>
          <w:color w:val="auto"/>
          <w:spacing w:val="0"/>
          <w:position w:val="0"/>
          <w:sz w:val="28"/>
          <w:shd w:fill="auto" w:val="clear"/>
        </w:rPr>
        <w:t xml:space="preserve">的内容的有关要求，我院每学期根据宿舍实际人数核定免费电总量。</w:t>
      </w:r>
    </w:p>
    <w:p>
      <w:pPr>
        <w:spacing w:before="0" w:after="0" w:line="360"/>
        <w:ind w:right="0" w:left="0" w:firstLine="560"/>
        <w:jc w:val="left"/>
        <w:rPr>
          <w:rFonts w:ascii="Times New Roman" w:hAnsi="Times New Roman" w:cs="Times New Roman" w:eastAsia="Times New Roman"/>
          <w:color w:val="auto"/>
          <w:spacing w:val="0"/>
          <w:position w:val="0"/>
          <w:sz w:val="28"/>
          <w:shd w:fill="auto" w:val="clear"/>
        </w:rPr>
      </w:pPr>
      <w:r>
        <w:rPr>
          <w:rFonts w:ascii="宋体" w:hAnsi="宋体" w:cs="宋体" w:eastAsia="宋体"/>
          <w:color w:val="auto"/>
          <w:spacing w:val="0"/>
          <w:position w:val="0"/>
          <w:sz w:val="28"/>
          <w:shd w:fill="auto" w:val="clear"/>
        </w:rPr>
        <w:t xml:space="preserve">经学院研究批准，学生免费电量的发放标准与办法及超额缴费办法如下：</w:t>
      </w:r>
    </w:p>
    <w:p>
      <w:pPr>
        <w:spacing w:before="0" w:after="0" w:line="360"/>
        <w:ind w:right="0" w:left="0" w:firstLine="560"/>
        <w:jc w:val="left"/>
        <w:rPr>
          <w:rFonts w:ascii="Times New Roman" w:hAnsi="Times New Roman" w:cs="Times New Roman" w:eastAsia="Times New Roman"/>
          <w:color w:val="auto"/>
          <w:spacing w:val="0"/>
          <w:position w:val="0"/>
          <w:sz w:val="28"/>
          <w:shd w:fill="auto" w:val="clear"/>
        </w:rPr>
      </w:pPr>
      <w:r>
        <w:rPr>
          <w:rFonts w:ascii="宋体" w:hAnsi="宋体" w:cs="宋体" w:eastAsia="宋体"/>
          <w:color w:val="auto"/>
          <w:spacing w:val="0"/>
          <w:position w:val="0"/>
          <w:sz w:val="28"/>
          <w:shd w:fill="auto" w:val="clear"/>
        </w:rPr>
        <w:t xml:space="preserve">①免费电发放标准：每生每月</w:t>
      </w:r>
      <w:r>
        <w:rPr>
          <w:rFonts w:ascii="Times New Roman" w:hAnsi="Times New Roman" w:cs="Times New Roman" w:eastAsia="Times New Roman"/>
          <w:color w:val="auto"/>
          <w:spacing w:val="0"/>
          <w:position w:val="0"/>
          <w:sz w:val="28"/>
          <w:shd w:fill="auto" w:val="clear"/>
        </w:rPr>
        <w:t xml:space="preserve">6</w:t>
      </w:r>
      <w:r>
        <w:rPr>
          <w:rFonts w:ascii="宋体" w:hAnsi="宋体" w:cs="宋体" w:eastAsia="宋体"/>
          <w:color w:val="auto"/>
          <w:spacing w:val="0"/>
          <w:position w:val="0"/>
          <w:sz w:val="28"/>
          <w:shd w:fill="auto" w:val="clear"/>
        </w:rPr>
        <w:t xml:space="preserve">度电量，每学期共</w:t>
      </w:r>
      <w:r>
        <w:rPr>
          <w:rFonts w:ascii="Times New Roman" w:hAnsi="Times New Roman" w:cs="Times New Roman" w:eastAsia="Times New Roman"/>
          <w:color w:val="auto"/>
          <w:spacing w:val="0"/>
          <w:position w:val="0"/>
          <w:sz w:val="28"/>
          <w:shd w:fill="auto" w:val="clear"/>
        </w:rPr>
        <w:t xml:space="preserve">4.5</w:t>
      </w:r>
      <w:r>
        <w:rPr>
          <w:rFonts w:ascii="宋体" w:hAnsi="宋体" w:cs="宋体" w:eastAsia="宋体"/>
          <w:color w:val="auto"/>
          <w:spacing w:val="0"/>
          <w:position w:val="0"/>
          <w:sz w:val="28"/>
          <w:shd w:fill="auto" w:val="clear"/>
        </w:rPr>
        <w:t xml:space="preserve">个月。</w:t>
      </w:r>
    </w:p>
    <w:p>
      <w:pPr>
        <w:spacing w:before="0" w:after="0" w:line="360"/>
        <w:ind w:right="0" w:left="0" w:firstLine="560"/>
        <w:jc w:val="left"/>
        <w:rPr>
          <w:rFonts w:ascii="Times New Roman" w:hAnsi="Times New Roman" w:cs="Times New Roman" w:eastAsia="Times New Roman"/>
          <w:color w:val="auto"/>
          <w:spacing w:val="0"/>
          <w:position w:val="0"/>
          <w:sz w:val="28"/>
          <w:shd w:fill="auto" w:val="clear"/>
        </w:rPr>
      </w:pPr>
      <w:r>
        <w:rPr>
          <w:rFonts w:ascii="宋体" w:hAnsi="宋体" w:cs="宋体" w:eastAsia="宋体"/>
          <w:color w:val="auto"/>
          <w:spacing w:val="0"/>
          <w:position w:val="0"/>
          <w:sz w:val="28"/>
          <w:shd w:fill="auto" w:val="clear"/>
        </w:rPr>
        <w:t xml:space="preserve">②免费电发放办法：每学期清除上学期剩余免费电，并下发新学期免费电，发放时间为开学前或开学初发放。根据每间寝室的实际住宿人数，下发该寝室的免费电总电量。</w:t>
      </w:r>
    </w:p>
    <w:p>
      <w:pPr>
        <w:spacing w:before="0" w:after="0" w:line="360"/>
        <w:ind w:right="0" w:left="0" w:firstLine="560"/>
        <w:jc w:val="left"/>
        <w:rPr>
          <w:rFonts w:ascii="Times New Roman" w:hAnsi="Times New Roman" w:cs="Times New Roman" w:eastAsia="Times New Roman"/>
          <w:b/>
          <w:color w:val="auto"/>
          <w:spacing w:val="0"/>
          <w:position w:val="0"/>
          <w:sz w:val="28"/>
          <w:u w:val="single"/>
          <w:shd w:fill="auto" w:val="clear"/>
        </w:rPr>
      </w:pPr>
      <w:r>
        <w:rPr>
          <w:rFonts w:ascii="宋体" w:hAnsi="宋体" w:cs="宋体" w:eastAsia="宋体"/>
          <w:color w:val="auto"/>
          <w:spacing w:val="0"/>
          <w:position w:val="0"/>
          <w:sz w:val="28"/>
          <w:shd w:fill="auto" w:val="clear"/>
        </w:rPr>
        <w:t xml:space="preserve">③超额缴费办法：</w:t>
      </w:r>
      <w:r>
        <w:rPr>
          <w:rFonts w:ascii="宋体" w:hAnsi="宋体" w:cs="宋体" w:eastAsia="宋体"/>
          <w:b/>
          <w:color w:val="auto"/>
          <w:spacing w:val="0"/>
          <w:position w:val="0"/>
          <w:sz w:val="28"/>
          <w:u w:val="single"/>
          <w:shd w:fill="auto" w:val="clear"/>
        </w:rPr>
        <w:t xml:space="preserve">当寝室内免费电量用尽时，将停止供电。为保证正常用电，应当及时预存电费。学生缴费购电部分电量不予清零。</w:t>
      </w:r>
    </w:p>
    <w:p>
      <w:pPr>
        <w:spacing w:before="0" w:after="0" w:line="240"/>
        <w:ind w:right="0" w:left="0" w:firstLine="560"/>
        <w:jc w:val="both"/>
        <w:rPr>
          <w:rFonts w:ascii="Times New Roman" w:hAnsi="Times New Roman" w:cs="Times New Roman" w:eastAsia="Times New Roman"/>
          <w:color w:val="auto"/>
          <w:spacing w:val="0"/>
          <w:position w:val="0"/>
          <w:sz w:val="28"/>
          <w:shd w:fill="auto" w:val="clear"/>
        </w:rPr>
      </w:pPr>
      <w:r>
        <w:rPr>
          <w:rFonts w:ascii="宋体" w:hAnsi="宋体" w:cs="宋体" w:eastAsia="宋体"/>
          <w:color w:val="auto"/>
          <w:spacing w:val="0"/>
          <w:position w:val="0"/>
          <w:sz w:val="28"/>
          <w:shd w:fill="auto" w:val="clear"/>
        </w:rPr>
        <w:t xml:space="preserve">预存电费可以通过圈存一体机可进行自助缴纳，该方法方便快捷，随缴随用。具体操作流程见圈存机旁张贴的操作说明或参照本手册第二部分“</w:t>
      </w:r>
      <w:r>
        <w:rPr>
          <w:rFonts w:ascii="Times New Roman" w:hAnsi="Times New Roman" w:cs="Times New Roman" w:eastAsia="Times New Roman"/>
          <w:color w:val="auto"/>
          <w:spacing w:val="0"/>
          <w:position w:val="0"/>
          <w:sz w:val="28"/>
          <w:shd w:fill="auto" w:val="clear"/>
        </w:rPr>
        <w:t xml:space="preserve">3.4 </w:t>
      </w:r>
      <w:r>
        <w:rPr>
          <w:rFonts w:ascii="宋体" w:hAnsi="宋体" w:cs="宋体" w:eastAsia="宋体"/>
          <w:color w:val="auto"/>
          <w:spacing w:val="0"/>
          <w:position w:val="0"/>
          <w:sz w:val="28"/>
          <w:shd w:fill="auto" w:val="clear"/>
        </w:rPr>
        <w:t xml:space="preserve">校园卡自助圈存及自助缴存电费”。</w:t>
      </w:r>
    </w:p>
    <w:p>
      <w:pPr>
        <w:spacing w:before="0" w:after="0" w:line="240"/>
        <w:ind w:right="0" w:left="0" w:firstLine="480"/>
        <w:jc w:val="both"/>
        <w:rPr>
          <w:rFonts w:ascii="Times New Roman" w:hAnsi="Times New Roman" w:cs="Times New Roman" w:eastAsia="Times New Roman"/>
          <w:b/>
          <w:color w:val="auto"/>
          <w:spacing w:val="0"/>
          <w:position w:val="0"/>
          <w:sz w:val="28"/>
          <w:shd w:fill="auto" w:val="clear"/>
        </w:rPr>
      </w:pPr>
      <w:r>
        <w:object w:dxaOrig="528" w:dyaOrig="498">
          <v:rect xmlns:o="urn:schemas-microsoft-com:office:office" xmlns:v="urn:schemas-microsoft-com:vml" id="rectole0000000023" style="width:26.400000pt;height:24.900000pt" o:preferrelative="t" o:ole="">
            <o:lock v:ext="edit"/>
            <v:imagedata xmlns:r="http://schemas.openxmlformats.org/officeDocument/2006/relationships" r:id="docRId54" o:title=""/>
          </v:rect>
          <o:OLEObject xmlns:r="http://schemas.openxmlformats.org/officeDocument/2006/relationships" xmlns:o="urn:schemas-microsoft-com:office:office" Type="Embed" ProgID="StaticMetafile" DrawAspect="Content" ObjectID="0000000023" ShapeID="rectole0000000023" r:id="docRId53"/>
        </w:object>
      </w:r>
      <w:r>
        <w:rPr>
          <w:rFonts w:ascii="宋体" w:hAnsi="宋体" w:cs="宋体" w:eastAsia="宋体"/>
          <w:b/>
          <w:color w:val="auto"/>
          <w:spacing w:val="0"/>
          <w:position w:val="0"/>
          <w:sz w:val="28"/>
          <w:shd w:fill="auto" w:val="clear"/>
        </w:rPr>
        <w:t xml:space="preserve">注意：同学们在日常上课或外出时，可以将宿舍内的所有电器关闭，而不是待机状态，将插座上的手机充电器在不使用的时候拔下，既能减少不必要的耗电，也可以减少安全隐患。</w:t>
      </w:r>
    </w:p>
    <w:p>
      <w:pPr>
        <w:numPr>
          <w:ilvl w:val="0"/>
          <w:numId w:val="168"/>
        </w:numPr>
        <w:spacing w:before="0" w:after="0" w:line="240"/>
        <w:ind w:right="0" w:left="1280" w:hanging="720"/>
        <w:jc w:val="both"/>
        <w:rPr>
          <w:rFonts w:ascii="Calibri" w:hAnsi="Calibri" w:cs="Calibri" w:eastAsia="Calibri"/>
          <w:b/>
          <w:color w:val="auto"/>
          <w:spacing w:val="0"/>
          <w:position w:val="0"/>
          <w:sz w:val="28"/>
          <w:shd w:fill="auto" w:val="clear"/>
        </w:rPr>
      </w:pPr>
      <w:r>
        <w:rPr>
          <w:rFonts w:ascii="宋体" w:hAnsi="宋体" w:cs="宋体" w:eastAsia="宋体"/>
          <w:b/>
          <w:color w:val="auto"/>
          <w:spacing w:val="0"/>
          <w:position w:val="0"/>
          <w:sz w:val="28"/>
          <w:shd w:fill="auto" w:val="clear"/>
        </w:rPr>
        <w:t xml:space="preserve">宿舍不欠费，为何宿舍停电了，怎么办？</w:t>
      </w:r>
    </w:p>
    <w:p>
      <w:pPr>
        <w:spacing w:before="0" w:after="0" w:line="240"/>
        <w:ind w:right="0" w:left="560" w:firstLine="0"/>
        <w:jc w:val="both"/>
        <w:rPr>
          <w:rFonts w:ascii="Times New Roman" w:hAnsi="Times New Roman" w:cs="Times New Roman" w:eastAsia="Times New Roman"/>
          <w:color w:val="auto"/>
          <w:spacing w:val="0"/>
          <w:position w:val="0"/>
          <w:sz w:val="28"/>
          <w:shd w:fill="auto" w:val="clear"/>
        </w:rPr>
      </w:pPr>
      <w:r>
        <w:rPr>
          <w:rFonts w:ascii="宋体" w:hAnsi="宋体" w:cs="宋体" w:eastAsia="宋体"/>
          <w:color w:val="auto"/>
          <w:spacing w:val="0"/>
          <w:position w:val="0"/>
          <w:sz w:val="28"/>
          <w:shd w:fill="auto" w:val="clear"/>
        </w:rPr>
        <w:t xml:space="preserve">答：宿舍不欠费，但宿舍停电存在以下几种可能，请逐项排查。</w:t>
      </w:r>
    </w:p>
    <w:p>
      <w:pPr>
        <w:spacing w:before="0" w:after="0" w:line="240"/>
        <w:ind w:right="0" w:left="0" w:firstLine="560"/>
        <w:jc w:val="both"/>
        <w:rPr>
          <w:rFonts w:ascii="Times New Roman" w:hAnsi="Times New Roman" w:cs="Times New Roman" w:eastAsia="Times New Roman"/>
          <w:color w:val="auto"/>
          <w:spacing w:val="0"/>
          <w:position w:val="0"/>
          <w:sz w:val="28"/>
          <w:shd w:fill="auto" w:val="clear"/>
        </w:rPr>
      </w:pPr>
      <w:r>
        <w:rPr>
          <w:rFonts w:ascii="宋体" w:hAnsi="宋体" w:cs="宋体" w:eastAsia="宋体"/>
          <w:color w:val="auto"/>
          <w:spacing w:val="0"/>
          <w:position w:val="0"/>
          <w:sz w:val="28"/>
          <w:shd w:fill="auto" w:val="clear"/>
        </w:rPr>
        <w:t xml:space="preserve">①首先，排查一下宿舍内的闸箱内漏电保护开关是否跳闸，如发生跳闸，合闸后即可送电。</w:t>
      </w:r>
    </w:p>
    <w:p>
      <w:pPr>
        <w:spacing w:before="0" w:after="0" w:line="240"/>
        <w:ind w:right="0" w:left="0" w:firstLine="560"/>
        <w:jc w:val="both"/>
        <w:rPr>
          <w:rFonts w:ascii="Times New Roman" w:hAnsi="Times New Roman" w:cs="Times New Roman" w:eastAsia="Times New Roman"/>
          <w:color w:val="auto"/>
          <w:spacing w:val="0"/>
          <w:position w:val="0"/>
          <w:sz w:val="28"/>
          <w:shd w:fill="auto" w:val="clear"/>
        </w:rPr>
      </w:pPr>
      <w:r>
        <w:rPr>
          <w:rFonts w:ascii="宋体" w:hAnsi="宋体" w:cs="宋体" w:eastAsia="宋体"/>
          <w:color w:val="auto"/>
          <w:spacing w:val="0"/>
          <w:position w:val="0"/>
          <w:sz w:val="28"/>
          <w:shd w:fill="auto" w:val="clear"/>
        </w:rPr>
        <w:t xml:space="preserve">②其次，排查宿舍内所有用电器的总功率是否超过</w:t>
      </w:r>
      <w:r>
        <w:rPr>
          <w:rFonts w:ascii="Times New Roman" w:hAnsi="Times New Roman" w:cs="Times New Roman" w:eastAsia="Times New Roman"/>
          <w:color w:val="auto"/>
          <w:spacing w:val="0"/>
          <w:position w:val="0"/>
          <w:sz w:val="28"/>
          <w:shd w:fill="auto" w:val="clear"/>
        </w:rPr>
        <w:t xml:space="preserve">800W</w:t>
      </w:r>
      <w:r>
        <w:rPr>
          <w:rFonts w:ascii="宋体" w:hAnsi="宋体" w:cs="宋体" w:eastAsia="宋体"/>
          <w:color w:val="auto"/>
          <w:spacing w:val="0"/>
          <w:position w:val="0"/>
          <w:sz w:val="28"/>
          <w:shd w:fill="auto" w:val="clear"/>
        </w:rPr>
        <w:t xml:space="preserve">，造成的过载停电，请拔除所有用电器等待</w:t>
      </w:r>
      <w:r>
        <w:rPr>
          <w:rFonts w:ascii="Times New Roman" w:hAnsi="Times New Roman" w:cs="Times New Roman" w:eastAsia="Times New Roman"/>
          <w:color w:val="auto"/>
          <w:spacing w:val="0"/>
          <w:position w:val="0"/>
          <w:sz w:val="28"/>
          <w:shd w:fill="auto" w:val="clear"/>
        </w:rPr>
        <w:t xml:space="preserve">5</w:t>
      </w:r>
      <w:r>
        <w:rPr>
          <w:rFonts w:ascii="宋体" w:hAnsi="宋体" w:cs="宋体" w:eastAsia="宋体"/>
          <w:color w:val="auto"/>
          <w:spacing w:val="0"/>
          <w:position w:val="0"/>
          <w:sz w:val="28"/>
          <w:shd w:fill="auto" w:val="clear"/>
        </w:rPr>
        <w:t xml:space="preserve">分钟，查看是否送电。</w:t>
      </w:r>
    </w:p>
    <w:p>
      <w:pPr>
        <w:spacing w:before="0" w:after="0" w:line="240"/>
        <w:ind w:right="0" w:left="0" w:firstLine="560"/>
        <w:jc w:val="both"/>
        <w:rPr>
          <w:rFonts w:ascii="宋体" w:hAnsi="宋体" w:cs="宋体" w:eastAsia="宋体"/>
          <w:color w:val="auto"/>
          <w:spacing w:val="0"/>
          <w:position w:val="0"/>
          <w:sz w:val="28"/>
          <w:shd w:fill="auto" w:val="clear"/>
        </w:rPr>
      </w:pPr>
      <w:r>
        <w:rPr>
          <w:rFonts w:ascii="宋体" w:hAnsi="宋体" w:cs="宋体" w:eastAsia="宋体"/>
          <w:color w:val="auto"/>
          <w:spacing w:val="0"/>
          <w:position w:val="0"/>
          <w:sz w:val="28"/>
          <w:shd w:fill="auto" w:val="clear"/>
        </w:rPr>
        <w:t xml:space="preserve">③最后，如果排除以上情况，仍没有送电，可向宿舍值班老师报修或通过APP“今日校园”在线报修，等待师傅上门维修。</w:t>
      </w:r>
    </w:p>
    <w:p>
      <w:pPr>
        <w:numPr>
          <w:ilvl w:val="0"/>
          <w:numId w:val="171"/>
        </w:numPr>
        <w:spacing w:before="0" w:after="0" w:line="240"/>
        <w:ind w:right="0" w:left="1280" w:hanging="720"/>
        <w:jc w:val="both"/>
        <w:rPr>
          <w:rFonts w:ascii="Calibri" w:hAnsi="Calibri" w:cs="Calibri" w:eastAsia="Calibri"/>
          <w:b/>
          <w:color w:val="auto"/>
          <w:spacing w:val="0"/>
          <w:position w:val="0"/>
          <w:sz w:val="28"/>
          <w:shd w:fill="auto" w:val="clear"/>
        </w:rPr>
      </w:pPr>
      <w:r>
        <w:rPr>
          <w:rFonts w:ascii="宋体" w:hAnsi="宋体" w:cs="宋体" w:eastAsia="宋体"/>
          <w:b/>
          <w:color w:val="auto"/>
          <w:spacing w:val="0"/>
          <w:position w:val="0"/>
          <w:sz w:val="28"/>
          <w:shd w:fill="auto" w:val="clear"/>
        </w:rPr>
        <w:t xml:space="preserve">宿舍为何要限电，需要使用大功率的电脑怎么办？</w:t>
      </w:r>
    </w:p>
    <w:p>
      <w:pPr>
        <w:spacing w:before="0" w:after="0" w:line="240"/>
        <w:ind w:right="0" w:left="0" w:firstLine="560"/>
        <w:jc w:val="both"/>
        <w:rPr>
          <w:rFonts w:ascii="Times New Roman" w:hAnsi="Times New Roman" w:cs="Times New Roman" w:eastAsia="Times New Roman"/>
          <w:color w:val="auto"/>
          <w:spacing w:val="0"/>
          <w:position w:val="0"/>
          <w:sz w:val="28"/>
          <w:shd w:fill="auto" w:val="clear"/>
        </w:rPr>
      </w:pPr>
      <w:r>
        <w:rPr>
          <w:rFonts w:ascii="宋体" w:hAnsi="宋体" w:cs="宋体" w:eastAsia="宋体"/>
          <w:color w:val="auto"/>
          <w:spacing w:val="0"/>
          <w:position w:val="0"/>
          <w:sz w:val="28"/>
          <w:shd w:fill="auto" w:val="clear"/>
        </w:rPr>
        <w:t xml:space="preserve">答：为了保证宿舍用电安全，宿舍内严禁使用电炉、电熨斗、电吹风、电热器、电褥等容易引发火灾的电器，以及总功率大于</w:t>
      </w:r>
      <w:r>
        <w:rPr>
          <w:rFonts w:ascii="Times New Roman" w:hAnsi="Times New Roman" w:cs="Times New Roman" w:eastAsia="Times New Roman"/>
          <w:color w:val="auto"/>
          <w:spacing w:val="0"/>
          <w:position w:val="0"/>
          <w:sz w:val="28"/>
          <w:shd w:fill="auto" w:val="clear"/>
        </w:rPr>
        <w:t xml:space="preserve">800w</w:t>
      </w:r>
      <w:r>
        <w:rPr>
          <w:rFonts w:ascii="宋体" w:hAnsi="宋体" w:cs="宋体" w:eastAsia="宋体"/>
          <w:color w:val="auto"/>
          <w:spacing w:val="0"/>
          <w:position w:val="0"/>
          <w:sz w:val="28"/>
          <w:shd w:fill="auto" w:val="clear"/>
        </w:rPr>
        <w:t xml:space="preserve">的其它电器。如宿舍确实需要使用大功率电器，要求宿舍全体成员向学工部宿舍管理中心提交申请并备案，将批准后的申请递交信息技术中心进行处理。</w:t>
      </w:r>
    </w:p>
    <w:p>
      <w:pPr>
        <w:numPr>
          <w:ilvl w:val="0"/>
          <w:numId w:val="173"/>
        </w:numPr>
        <w:spacing w:before="0" w:after="0" w:line="240"/>
        <w:ind w:right="0" w:left="1280" w:hanging="720"/>
        <w:jc w:val="both"/>
        <w:rPr>
          <w:rFonts w:ascii="Calibri" w:hAnsi="Calibri" w:cs="Calibri" w:eastAsia="Calibri"/>
          <w:b/>
          <w:color w:val="auto"/>
          <w:spacing w:val="0"/>
          <w:position w:val="0"/>
          <w:sz w:val="28"/>
          <w:shd w:fill="auto" w:val="clear"/>
        </w:rPr>
      </w:pPr>
      <w:r>
        <w:rPr>
          <w:rFonts w:ascii="宋体" w:hAnsi="宋体" w:cs="宋体" w:eastAsia="宋体"/>
          <w:b/>
          <w:color w:val="auto"/>
          <w:spacing w:val="0"/>
          <w:position w:val="0"/>
          <w:sz w:val="28"/>
          <w:shd w:fill="auto" w:val="clear"/>
        </w:rPr>
        <w:t xml:space="preserve">缴纳电费时，交错了房间怎么办？</w:t>
      </w:r>
    </w:p>
    <w:p>
      <w:pPr>
        <w:spacing w:before="0" w:after="0" w:line="240"/>
        <w:ind w:right="0" w:left="0" w:firstLine="560"/>
        <w:jc w:val="both"/>
        <w:rPr>
          <w:rFonts w:ascii="Times New Roman" w:hAnsi="Times New Roman" w:cs="Times New Roman" w:eastAsia="Times New Roman"/>
          <w:color w:val="auto"/>
          <w:spacing w:val="0"/>
          <w:position w:val="0"/>
          <w:sz w:val="28"/>
          <w:shd w:fill="auto" w:val="clear"/>
        </w:rPr>
      </w:pPr>
      <w:r>
        <w:rPr>
          <w:rFonts w:ascii="宋体" w:hAnsi="宋体" w:cs="宋体" w:eastAsia="宋体"/>
          <w:color w:val="auto"/>
          <w:spacing w:val="0"/>
          <w:position w:val="0"/>
          <w:sz w:val="28"/>
          <w:shd w:fill="auto" w:val="clear"/>
        </w:rPr>
        <w:t xml:space="preserve">答：同学们要时常关注自己宿舍的电费情况，通过圈存机即可查询。免费电用完后需要自行购电，以免停电对学习和生活造成影响。同学们可到主楼一楼一卡通服务中心旁的圈存机或</w:t>
      </w:r>
      <w:r>
        <w:rPr>
          <w:rFonts w:ascii="Times New Roman" w:hAnsi="Times New Roman" w:cs="Times New Roman" w:eastAsia="Times New Roman"/>
          <w:color w:val="auto"/>
          <w:spacing w:val="0"/>
          <w:position w:val="0"/>
          <w:sz w:val="28"/>
          <w:shd w:fill="auto" w:val="clear"/>
        </w:rPr>
        <w:t xml:space="preserve">D</w:t>
      </w:r>
      <w:r>
        <w:rPr>
          <w:rFonts w:ascii="宋体" w:hAnsi="宋体" w:cs="宋体" w:eastAsia="宋体"/>
          <w:color w:val="auto"/>
          <w:spacing w:val="0"/>
          <w:position w:val="0"/>
          <w:sz w:val="28"/>
          <w:shd w:fill="auto" w:val="clear"/>
        </w:rPr>
        <w:t xml:space="preserve">座食堂二楼圈存机使用校园卡进行自助缴纳电费，请务必认真核对缴费房间号，出现交错了房间的情况只能到一卡通服务中心窗口处理。</w:t>
      </w:r>
    </w:p>
    <w:p>
      <w:pPr>
        <w:spacing w:before="0" w:after="0" w:line="240"/>
        <w:ind w:right="0" w:left="0" w:firstLine="560"/>
        <w:jc w:val="both"/>
        <w:rPr>
          <w:rFonts w:ascii="Times New Roman" w:hAnsi="Times New Roman" w:cs="Times New Roman" w:eastAsia="Times New Roman"/>
          <w:color w:val="auto"/>
          <w:spacing w:val="0"/>
          <w:position w:val="0"/>
          <w:sz w:val="28"/>
          <w:shd w:fill="auto" w:val="clear"/>
        </w:rPr>
      </w:pPr>
      <w:r>
        <w:rPr>
          <w:rFonts w:ascii="宋体" w:hAnsi="宋体" w:cs="宋体" w:eastAsia="宋体"/>
          <w:color w:val="auto"/>
          <w:spacing w:val="0"/>
          <w:position w:val="0"/>
          <w:sz w:val="28"/>
          <w:shd w:fill="auto" w:val="clear"/>
        </w:rPr>
        <w:t xml:space="preserve">注意：</w:t>
      </w:r>
      <w:r>
        <w:rPr>
          <w:rFonts w:ascii="Times New Roman" w:hAnsi="Times New Roman" w:cs="Times New Roman" w:eastAsia="Times New Roman"/>
          <w:color w:val="auto"/>
          <w:spacing w:val="0"/>
          <w:position w:val="0"/>
          <w:sz w:val="28"/>
          <w:shd w:fill="auto" w:val="clear"/>
        </w:rPr>
        <w:t xml:space="preserve">E(</w:t>
      </w:r>
      <w:r>
        <w:rPr>
          <w:rFonts w:ascii="宋体" w:hAnsi="宋体" w:cs="宋体" w:eastAsia="宋体"/>
          <w:color w:val="auto"/>
          <w:spacing w:val="0"/>
          <w:position w:val="0"/>
          <w:sz w:val="28"/>
          <w:shd w:fill="auto" w:val="clear"/>
        </w:rPr>
        <w:t xml:space="preserve">女</w:t>
      </w:r>
      <w:r>
        <w:rPr>
          <w:rFonts w:ascii="Times New Roman" w:hAnsi="Times New Roman" w:cs="Times New Roman" w:eastAsia="Times New Roman"/>
          <w:color w:val="auto"/>
          <w:spacing w:val="0"/>
          <w:position w:val="0"/>
          <w:sz w:val="28"/>
          <w:shd w:fill="auto" w:val="clear"/>
        </w:rPr>
        <w:t xml:space="preserve">)</w:t>
      </w:r>
      <w:r>
        <w:rPr>
          <w:rFonts w:ascii="宋体" w:hAnsi="宋体" w:cs="宋体" w:eastAsia="宋体"/>
          <w:color w:val="auto"/>
          <w:spacing w:val="0"/>
          <w:position w:val="0"/>
          <w:sz w:val="28"/>
          <w:shd w:fill="auto" w:val="clear"/>
        </w:rPr>
        <w:t xml:space="preserve">房间号为</w:t>
      </w:r>
      <w:r>
        <w:rPr>
          <w:rFonts w:ascii="Times New Roman" w:hAnsi="Times New Roman" w:cs="Times New Roman" w:eastAsia="Times New Roman"/>
          <w:color w:val="auto"/>
          <w:spacing w:val="0"/>
          <w:position w:val="0"/>
          <w:sz w:val="28"/>
          <w:shd w:fill="auto" w:val="clear"/>
        </w:rPr>
        <w:t xml:space="preserve">E12+</w:t>
      </w:r>
      <w:r>
        <w:rPr>
          <w:rFonts w:ascii="宋体" w:hAnsi="宋体" w:cs="宋体" w:eastAsia="宋体"/>
          <w:color w:val="auto"/>
          <w:spacing w:val="0"/>
          <w:position w:val="0"/>
          <w:sz w:val="28"/>
          <w:shd w:fill="auto" w:val="clear"/>
        </w:rPr>
        <w:t xml:space="preserve">房间号，</w:t>
      </w:r>
      <w:r>
        <w:rPr>
          <w:rFonts w:ascii="Times New Roman" w:hAnsi="Times New Roman" w:cs="Times New Roman" w:eastAsia="Times New Roman"/>
          <w:color w:val="auto"/>
          <w:spacing w:val="0"/>
          <w:position w:val="0"/>
          <w:sz w:val="28"/>
          <w:shd w:fill="auto" w:val="clear"/>
        </w:rPr>
        <w:t xml:space="preserve">E(</w:t>
      </w:r>
      <w:r>
        <w:rPr>
          <w:rFonts w:ascii="宋体" w:hAnsi="宋体" w:cs="宋体" w:eastAsia="宋体"/>
          <w:color w:val="auto"/>
          <w:spacing w:val="0"/>
          <w:position w:val="0"/>
          <w:sz w:val="28"/>
          <w:shd w:fill="auto" w:val="clear"/>
        </w:rPr>
        <w:t xml:space="preserve">男</w:t>
      </w:r>
      <w:r>
        <w:rPr>
          <w:rFonts w:ascii="Times New Roman" w:hAnsi="Times New Roman" w:cs="Times New Roman" w:eastAsia="Times New Roman"/>
          <w:color w:val="auto"/>
          <w:spacing w:val="0"/>
          <w:position w:val="0"/>
          <w:sz w:val="28"/>
          <w:shd w:fill="auto" w:val="clear"/>
        </w:rPr>
        <w:t xml:space="preserve">)</w:t>
      </w:r>
      <w:r>
        <w:rPr>
          <w:rFonts w:ascii="宋体" w:hAnsi="宋体" w:cs="宋体" w:eastAsia="宋体"/>
          <w:color w:val="auto"/>
          <w:spacing w:val="0"/>
          <w:position w:val="0"/>
          <w:sz w:val="28"/>
          <w:shd w:fill="auto" w:val="clear"/>
        </w:rPr>
        <w:t xml:space="preserve">房间号为</w:t>
      </w:r>
      <w:r>
        <w:rPr>
          <w:rFonts w:ascii="Times New Roman" w:hAnsi="Times New Roman" w:cs="Times New Roman" w:eastAsia="Times New Roman"/>
          <w:color w:val="auto"/>
          <w:spacing w:val="0"/>
          <w:position w:val="0"/>
          <w:sz w:val="28"/>
          <w:shd w:fill="auto" w:val="clear"/>
        </w:rPr>
        <w:t xml:space="preserve">E11+</w:t>
      </w:r>
      <w:r>
        <w:rPr>
          <w:rFonts w:ascii="宋体" w:hAnsi="宋体" w:cs="宋体" w:eastAsia="宋体"/>
          <w:color w:val="auto"/>
          <w:spacing w:val="0"/>
          <w:position w:val="0"/>
          <w:sz w:val="28"/>
          <w:shd w:fill="auto" w:val="clear"/>
        </w:rPr>
        <w:t xml:space="preserve">房间号，</w:t>
      </w:r>
      <w:r>
        <w:rPr>
          <w:rFonts w:ascii="Times New Roman" w:hAnsi="Times New Roman" w:cs="Times New Roman" w:eastAsia="Times New Roman"/>
          <w:color w:val="auto"/>
          <w:spacing w:val="0"/>
          <w:position w:val="0"/>
          <w:sz w:val="28"/>
          <w:shd w:fill="auto" w:val="clear"/>
        </w:rPr>
        <w:t xml:space="preserve">G(</w:t>
      </w:r>
      <w:r>
        <w:rPr>
          <w:rFonts w:ascii="宋体" w:hAnsi="宋体" w:cs="宋体" w:eastAsia="宋体"/>
          <w:color w:val="auto"/>
          <w:spacing w:val="0"/>
          <w:position w:val="0"/>
          <w:sz w:val="28"/>
          <w:shd w:fill="auto" w:val="clear"/>
        </w:rPr>
        <w:t xml:space="preserve">女</w:t>
      </w:r>
      <w:r>
        <w:rPr>
          <w:rFonts w:ascii="Times New Roman" w:hAnsi="Times New Roman" w:cs="Times New Roman" w:eastAsia="Times New Roman"/>
          <w:color w:val="auto"/>
          <w:spacing w:val="0"/>
          <w:position w:val="0"/>
          <w:sz w:val="28"/>
          <w:shd w:fill="auto" w:val="clear"/>
        </w:rPr>
        <w:t xml:space="preserve">)</w:t>
      </w:r>
      <w:r>
        <w:rPr>
          <w:rFonts w:ascii="宋体" w:hAnsi="宋体" w:cs="宋体" w:eastAsia="宋体"/>
          <w:color w:val="auto"/>
          <w:spacing w:val="0"/>
          <w:position w:val="0"/>
          <w:sz w:val="28"/>
          <w:shd w:fill="auto" w:val="clear"/>
        </w:rPr>
        <w:t xml:space="preserve">房间号为</w:t>
      </w:r>
      <w:r>
        <w:rPr>
          <w:rFonts w:ascii="Times New Roman" w:hAnsi="Times New Roman" w:cs="Times New Roman" w:eastAsia="Times New Roman"/>
          <w:color w:val="auto"/>
          <w:spacing w:val="0"/>
          <w:position w:val="0"/>
          <w:sz w:val="28"/>
          <w:shd w:fill="auto" w:val="clear"/>
        </w:rPr>
        <w:t xml:space="preserve">G22+</w:t>
      </w:r>
      <w:r>
        <w:rPr>
          <w:rFonts w:ascii="宋体" w:hAnsi="宋体" w:cs="宋体" w:eastAsia="宋体"/>
          <w:color w:val="auto"/>
          <w:spacing w:val="0"/>
          <w:position w:val="0"/>
          <w:sz w:val="28"/>
          <w:shd w:fill="auto" w:val="clear"/>
        </w:rPr>
        <w:t xml:space="preserve">房间号，</w:t>
      </w:r>
      <w:r>
        <w:rPr>
          <w:rFonts w:ascii="Times New Roman" w:hAnsi="Times New Roman" w:cs="Times New Roman" w:eastAsia="Times New Roman"/>
          <w:color w:val="auto"/>
          <w:spacing w:val="0"/>
          <w:position w:val="0"/>
          <w:sz w:val="28"/>
          <w:shd w:fill="auto" w:val="clear"/>
        </w:rPr>
        <w:t xml:space="preserve">G(</w:t>
      </w:r>
      <w:r>
        <w:rPr>
          <w:rFonts w:ascii="宋体" w:hAnsi="宋体" w:cs="宋体" w:eastAsia="宋体"/>
          <w:color w:val="auto"/>
          <w:spacing w:val="0"/>
          <w:position w:val="0"/>
          <w:sz w:val="28"/>
          <w:shd w:fill="auto" w:val="clear"/>
        </w:rPr>
        <w:t xml:space="preserve">男</w:t>
      </w:r>
      <w:r>
        <w:rPr>
          <w:rFonts w:ascii="Times New Roman" w:hAnsi="Times New Roman" w:cs="Times New Roman" w:eastAsia="Times New Roman"/>
          <w:color w:val="auto"/>
          <w:spacing w:val="0"/>
          <w:position w:val="0"/>
          <w:sz w:val="28"/>
          <w:shd w:fill="auto" w:val="clear"/>
        </w:rPr>
        <w:t xml:space="preserve">)</w:t>
      </w:r>
      <w:r>
        <w:rPr>
          <w:rFonts w:ascii="宋体" w:hAnsi="宋体" w:cs="宋体" w:eastAsia="宋体"/>
          <w:color w:val="auto"/>
          <w:spacing w:val="0"/>
          <w:position w:val="0"/>
          <w:sz w:val="28"/>
          <w:shd w:fill="auto" w:val="clear"/>
        </w:rPr>
        <w:t xml:space="preserve">房间号为</w:t>
      </w:r>
      <w:r>
        <w:rPr>
          <w:rFonts w:ascii="Times New Roman" w:hAnsi="Times New Roman" w:cs="Times New Roman" w:eastAsia="Times New Roman"/>
          <w:color w:val="auto"/>
          <w:spacing w:val="0"/>
          <w:position w:val="0"/>
          <w:sz w:val="28"/>
          <w:shd w:fill="auto" w:val="clear"/>
        </w:rPr>
        <w:t xml:space="preserve">G21+</w:t>
      </w:r>
      <w:r>
        <w:rPr>
          <w:rFonts w:ascii="宋体" w:hAnsi="宋体" w:cs="宋体" w:eastAsia="宋体"/>
          <w:color w:val="auto"/>
          <w:spacing w:val="0"/>
          <w:position w:val="0"/>
          <w:sz w:val="28"/>
          <w:shd w:fill="auto" w:val="clear"/>
        </w:rPr>
        <w:t xml:space="preserve">房间号，</w:t>
      </w:r>
      <w:r>
        <w:rPr>
          <w:rFonts w:ascii="Times New Roman" w:hAnsi="Times New Roman" w:cs="Times New Roman" w:eastAsia="Times New Roman"/>
          <w:color w:val="auto"/>
          <w:spacing w:val="0"/>
          <w:position w:val="0"/>
          <w:sz w:val="28"/>
          <w:shd w:fill="auto" w:val="clear"/>
        </w:rPr>
        <w:t xml:space="preserve">A+</w:t>
      </w:r>
      <w:r>
        <w:rPr>
          <w:rFonts w:ascii="宋体" w:hAnsi="宋体" w:cs="宋体" w:eastAsia="宋体"/>
          <w:color w:val="auto"/>
          <w:spacing w:val="0"/>
          <w:position w:val="0"/>
          <w:sz w:val="28"/>
          <w:shd w:fill="auto" w:val="clear"/>
        </w:rPr>
        <w:t xml:space="preserve">房间号，</w:t>
      </w:r>
      <w:r>
        <w:rPr>
          <w:rFonts w:ascii="Times New Roman" w:hAnsi="Times New Roman" w:cs="Times New Roman" w:eastAsia="Times New Roman"/>
          <w:color w:val="auto"/>
          <w:spacing w:val="0"/>
          <w:position w:val="0"/>
          <w:sz w:val="28"/>
          <w:shd w:fill="auto" w:val="clear"/>
        </w:rPr>
        <w:t xml:space="preserve">I+</w:t>
      </w:r>
      <w:r>
        <w:rPr>
          <w:rFonts w:ascii="宋体" w:hAnsi="宋体" w:cs="宋体" w:eastAsia="宋体"/>
          <w:color w:val="auto"/>
          <w:spacing w:val="0"/>
          <w:position w:val="0"/>
          <w:sz w:val="28"/>
          <w:shd w:fill="auto" w:val="clear"/>
        </w:rPr>
        <w:t xml:space="preserve">房间号，</w:t>
      </w:r>
      <w:r>
        <w:rPr>
          <w:rFonts w:ascii="Times New Roman" w:hAnsi="Times New Roman" w:cs="Times New Roman" w:eastAsia="Times New Roman"/>
          <w:color w:val="auto"/>
          <w:spacing w:val="0"/>
          <w:position w:val="0"/>
          <w:sz w:val="28"/>
          <w:shd w:fill="auto" w:val="clear"/>
        </w:rPr>
        <w:t xml:space="preserve">J+</w:t>
      </w:r>
      <w:r>
        <w:rPr>
          <w:rFonts w:ascii="宋体" w:hAnsi="宋体" w:cs="宋体" w:eastAsia="宋体"/>
          <w:color w:val="auto"/>
          <w:spacing w:val="0"/>
          <w:position w:val="0"/>
          <w:sz w:val="28"/>
          <w:shd w:fill="auto" w:val="clear"/>
        </w:rPr>
        <w:t xml:space="preserve">房间号，</w:t>
      </w:r>
      <w:r>
        <w:rPr>
          <w:rFonts w:ascii="Times New Roman" w:hAnsi="Times New Roman" w:cs="Times New Roman" w:eastAsia="Times New Roman"/>
          <w:color w:val="auto"/>
          <w:spacing w:val="0"/>
          <w:position w:val="0"/>
          <w:sz w:val="28"/>
          <w:shd w:fill="auto" w:val="clear"/>
        </w:rPr>
        <w:t xml:space="preserve">K+</w:t>
      </w:r>
      <w:r>
        <w:rPr>
          <w:rFonts w:ascii="宋体" w:hAnsi="宋体" w:cs="宋体" w:eastAsia="宋体"/>
          <w:color w:val="auto"/>
          <w:spacing w:val="0"/>
          <w:position w:val="0"/>
          <w:sz w:val="28"/>
          <w:shd w:fill="auto" w:val="clear"/>
        </w:rPr>
        <w:t xml:space="preserve">房间号。另部分</w:t>
      </w:r>
      <w:r>
        <w:rPr>
          <w:rFonts w:ascii="Times New Roman" w:hAnsi="Times New Roman" w:cs="Times New Roman" w:eastAsia="Times New Roman"/>
          <w:color w:val="auto"/>
          <w:spacing w:val="0"/>
          <w:position w:val="0"/>
          <w:sz w:val="28"/>
          <w:shd w:fill="auto" w:val="clear"/>
        </w:rPr>
        <w:t xml:space="preserve">G(</w:t>
      </w:r>
      <w:r>
        <w:rPr>
          <w:rFonts w:ascii="宋体" w:hAnsi="宋体" w:cs="宋体" w:eastAsia="宋体"/>
          <w:color w:val="auto"/>
          <w:spacing w:val="0"/>
          <w:position w:val="0"/>
          <w:sz w:val="28"/>
          <w:shd w:fill="auto" w:val="clear"/>
        </w:rPr>
        <w:t xml:space="preserve">女</w:t>
      </w:r>
      <w:r>
        <w:rPr>
          <w:rFonts w:ascii="Times New Roman" w:hAnsi="Times New Roman" w:cs="Times New Roman" w:eastAsia="Times New Roman"/>
          <w:color w:val="auto"/>
          <w:spacing w:val="0"/>
          <w:position w:val="0"/>
          <w:sz w:val="28"/>
          <w:shd w:fill="auto" w:val="clear"/>
        </w:rPr>
        <w:t xml:space="preserve">)</w:t>
      </w:r>
      <w:r>
        <w:rPr>
          <w:rFonts w:ascii="宋体" w:hAnsi="宋体" w:cs="宋体" w:eastAsia="宋体"/>
          <w:color w:val="auto"/>
          <w:spacing w:val="0"/>
          <w:position w:val="0"/>
          <w:sz w:val="28"/>
          <w:shd w:fill="auto" w:val="clear"/>
        </w:rPr>
        <w:t xml:space="preserve">房间号为</w:t>
      </w:r>
      <w:r>
        <w:rPr>
          <w:rFonts w:ascii="Times New Roman" w:hAnsi="Times New Roman" w:cs="Times New Roman" w:eastAsia="Times New Roman"/>
          <w:color w:val="auto"/>
          <w:spacing w:val="0"/>
          <w:position w:val="0"/>
          <w:sz w:val="28"/>
          <w:shd w:fill="auto" w:val="clear"/>
        </w:rPr>
        <w:t xml:space="preserve">G21+</w:t>
      </w:r>
      <w:r>
        <w:rPr>
          <w:rFonts w:ascii="宋体" w:hAnsi="宋体" w:cs="宋体" w:eastAsia="宋体"/>
          <w:color w:val="auto"/>
          <w:spacing w:val="0"/>
          <w:position w:val="0"/>
          <w:sz w:val="28"/>
          <w:shd w:fill="auto" w:val="clear"/>
        </w:rPr>
        <w:t xml:space="preserve">房间号</w:t>
      </w:r>
      <w:r>
        <w:rPr>
          <w:rFonts w:ascii="Times New Roman" w:hAnsi="Times New Roman" w:cs="Times New Roman" w:eastAsia="Times New Roman"/>
          <w:color w:val="auto"/>
          <w:spacing w:val="0"/>
          <w:position w:val="0"/>
          <w:sz w:val="28"/>
          <w:shd w:fill="auto" w:val="clear"/>
        </w:rPr>
        <w:t xml:space="preserve">,</w:t>
      </w:r>
      <w:r>
        <w:rPr>
          <w:rFonts w:ascii="宋体" w:hAnsi="宋体" w:cs="宋体" w:eastAsia="宋体"/>
          <w:b/>
          <w:color w:val="auto"/>
          <w:spacing w:val="0"/>
          <w:position w:val="0"/>
          <w:sz w:val="28"/>
          <w:u w:val="single"/>
          <w:shd w:fill="auto" w:val="clear"/>
        </w:rPr>
        <w:t xml:space="preserve">请同学们仔细核对，务必保证无误。此外需注意区分键盘上的“</w:t>
      </w:r>
      <w:r>
        <w:rPr>
          <w:rFonts w:ascii="Times New Roman" w:hAnsi="Times New Roman" w:cs="Times New Roman" w:eastAsia="Times New Roman"/>
          <w:b/>
          <w:color w:val="auto"/>
          <w:spacing w:val="0"/>
          <w:position w:val="0"/>
          <w:sz w:val="28"/>
          <w:u w:val="single"/>
          <w:shd w:fill="auto" w:val="clear"/>
        </w:rPr>
        <w:t xml:space="preserve">0</w:t>
      </w:r>
      <w:r>
        <w:rPr>
          <w:rFonts w:ascii="宋体" w:hAnsi="宋体" w:cs="宋体" w:eastAsia="宋体"/>
          <w:b/>
          <w:color w:val="auto"/>
          <w:spacing w:val="0"/>
          <w:position w:val="0"/>
          <w:sz w:val="28"/>
          <w:u w:val="single"/>
          <w:shd w:fill="auto" w:val="clear"/>
        </w:rPr>
        <w:t xml:space="preserve">”与“</w:t>
      </w:r>
      <w:r>
        <w:rPr>
          <w:rFonts w:ascii="Times New Roman" w:hAnsi="Times New Roman" w:cs="Times New Roman" w:eastAsia="Times New Roman"/>
          <w:b/>
          <w:color w:val="auto"/>
          <w:spacing w:val="0"/>
          <w:position w:val="0"/>
          <w:sz w:val="28"/>
          <w:u w:val="single"/>
          <w:shd w:fill="auto" w:val="clear"/>
        </w:rPr>
        <w:t xml:space="preserve">O</w:t>
      </w:r>
      <w:r>
        <w:rPr>
          <w:rFonts w:ascii="宋体" w:hAnsi="宋体" w:cs="宋体" w:eastAsia="宋体"/>
          <w:b/>
          <w:color w:val="auto"/>
          <w:spacing w:val="0"/>
          <w:position w:val="0"/>
          <w:sz w:val="28"/>
          <w:u w:val="single"/>
          <w:shd w:fill="auto" w:val="clear"/>
        </w:rPr>
        <w:t xml:space="preserve">”。</w: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abstractNum w:abstractNumId="114">
    <w:lvl w:ilvl="0">
      <w:start w:val="1"/>
      <w:numFmt w:val="bullet"/>
      <w:lvlText w:val="•"/>
    </w:lvl>
  </w:abstractNum>
  <w:abstractNum w:abstractNumId="120">
    <w:lvl w:ilvl="0">
      <w:start w:val="1"/>
      <w:numFmt w:val="bullet"/>
      <w:lvlText w:val="•"/>
    </w:lvl>
  </w:abstractNum>
  <w:abstractNum w:abstractNumId="126">
    <w:lvl w:ilvl="0">
      <w:start w:val="1"/>
      <w:numFmt w:val="bullet"/>
      <w:lvlText w:val="•"/>
    </w:lvl>
  </w:abstractNum>
  <w:abstractNum w:abstractNumId="132">
    <w:lvl w:ilvl="0">
      <w:start w:val="1"/>
      <w:numFmt w:val="bullet"/>
      <w:lvlText w:val="•"/>
    </w:lvl>
  </w:abstractNum>
  <w:abstractNum w:abstractNumId="138">
    <w:lvl w:ilvl="0">
      <w:start w:val="1"/>
      <w:numFmt w:val="bullet"/>
      <w:lvlText w:val="•"/>
    </w:lvl>
  </w:abstractNum>
  <w:abstractNum w:abstractNumId="144">
    <w:lvl w:ilvl="0">
      <w:start w:val="1"/>
      <w:numFmt w:val="bullet"/>
      <w:lvlText w:val="•"/>
    </w:lvl>
  </w:abstractNum>
  <w:abstractNum w:abstractNumId="150">
    <w:lvl w:ilvl="0">
      <w:start w:val="1"/>
      <w:numFmt w:val="bullet"/>
      <w:lvlText w:val="•"/>
    </w:lvl>
  </w:abstractNum>
  <w:abstractNum w:abstractNumId="156">
    <w:lvl w:ilvl="0">
      <w:start w:val="1"/>
      <w:numFmt w:val="bullet"/>
      <w:lvlText w:val="•"/>
    </w:lvl>
  </w:abstractNum>
  <w:abstractNum w:abstractNumId="162">
    <w:lvl w:ilvl="0">
      <w:start w:val="1"/>
      <w:numFmt w:val="bullet"/>
      <w:lvlText w:val="•"/>
    </w:lvl>
  </w:abstractNum>
  <w:abstractNum w:abstractNumId="168">
    <w:lvl w:ilvl="0">
      <w:start w:val="1"/>
      <w:numFmt w:val="bullet"/>
      <w:lvlText w:val="•"/>
    </w:lvl>
  </w:abstractNum>
  <w:abstractNum w:abstractNumId="174">
    <w:lvl w:ilvl="0">
      <w:start w:val="1"/>
      <w:numFmt w:val="bullet"/>
      <w:lvlText w:val="•"/>
    </w:lvl>
  </w:abstractNum>
  <w:abstractNum w:abstractNumId="180">
    <w:lvl w:ilvl="0">
      <w:start w:val="1"/>
      <w:numFmt w:val="bullet"/>
      <w:lvlText w:val="•"/>
    </w:lvl>
  </w:abstractNum>
  <w:abstractNum w:abstractNumId="186">
    <w:lvl w:ilvl="0">
      <w:start w:val="1"/>
      <w:numFmt w:val="bullet"/>
      <w:lvlText w:val="•"/>
    </w:lvl>
  </w:abstractNum>
  <w:abstractNum w:abstractNumId="192">
    <w:lvl w:ilvl="0">
      <w:start w:val="1"/>
      <w:numFmt w:val="bullet"/>
      <w:lvlText w:val="•"/>
    </w:lvl>
  </w:abstractNum>
  <w:num w:numId="37">
    <w:abstractNumId w:val="192"/>
  </w:num>
  <w:num w:numId="43">
    <w:abstractNumId w:val="186"/>
  </w:num>
  <w:num w:numId="51">
    <w:abstractNumId w:val="180"/>
  </w:num>
  <w:num w:numId="55">
    <w:abstractNumId w:val="174"/>
  </w:num>
  <w:num w:numId="62">
    <w:abstractNumId w:val="168"/>
  </w:num>
  <w:num w:numId="65">
    <w:abstractNumId w:val="162"/>
  </w:num>
  <w:num w:numId="67">
    <w:abstractNumId w:val="156"/>
  </w:num>
  <w:num w:numId="69">
    <w:abstractNumId w:val="150"/>
  </w:num>
  <w:num w:numId="77">
    <w:abstractNumId w:val="144"/>
  </w:num>
  <w:num w:numId="79">
    <w:abstractNumId w:val="138"/>
  </w:num>
  <w:num w:numId="81">
    <w:abstractNumId w:val="132"/>
  </w:num>
  <w:num w:numId="85">
    <w:abstractNumId w:val="126"/>
  </w:num>
  <w:num w:numId="98">
    <w:abstractNumId w:val="120"/>
  </w:num>
  <w:num w:numId="103">
    <w:abstractNumId w:val="114"/>
  </w:num>
  <w:num w:numId="105">
    <w:abstractNumId w:val="108"/>
  </w:num>
  <w:num w:numId="112">
    <w:abstractNumId w:val="102"/>
  </w:num>
  <w:num w:numId="116">
    <w:abstractNumId w:val="96"/>
  </w:num>
  <w:num w:numId="119">
    <w:abstractNumId w:val="90"/>
  </w:num>
  <w:num w:numId="139">
    <w:abstractNumId w:val="84"/>
  </w:num>
  <w:num w:numId="141">
    <w:abstractNumId w:val="78"/>
  </w:num>
  <w:num w:numId="143">
    <w:abstractNumId w:val="72"/>
  </w:num>
  <w:num w:numId="146">
    <w:abstractNumId w:val="66"/>
  </w:num>
  <w:num w:numId="148">
    <w:abstractNumId w:val="60"/>
  </w:num>
  <w:num w:numId="150">
    <w:abstractNumId w:val="54"/>
  </w:num>
  <w:num w:numId="152">
    <w:abstractNumId w:val="48"/>
  </w:num>
  <w:num w:numId="154">
    <w:abstractNumId w:val="42"/>
  </w:num>
  <w:num w:numId="156">
    <w:abstractNumId w:val="36"/>
  </w:num>
  <w:num w:numId="159">
    <w:abstractNumId w:val="30"/>
  </w:num>
  <w:num w:numId="161">
    <w:abstractNumId w:val="24"/>
  </w:num>
  <w:num w:numId="163">
    <w:abstractNumId w:val="18"/>
  </w:num>
  <w:num w:numId="168">
    <w:abstractNumId w:val="12"/>
  </w:num>
  <w:num w:numId="171">
    <w:abstractNumId w:val="6"/>
  </w:num>
  <w:num w:numId="173">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edia/image2.wmf" Id="docRId7" Type="http://schemas.openxmlformats.org/officeDocument/2006/relationships/image"/><Relationship Target="embeddings/oleObject5.bin" Id="docRId14" Type="http://schemas.openxmlformats.org/officeDocument/2006/relationships/oleObject"/><Relationship Target="media/image14.wmf" Id="docRId34" Type="http://schemas.openxmlformats.org/officeDocument/2006/relationships/image"/><Relationship Target="embeddings/oleObject21.bin" Id="docRId47" Type="http://schemas.openxmlformats.org/officeDocument/2006/relationships/oleObject"/><Relationship Target="numbering.xml" Id="docRId55" Type="http://schemas.openxmlformats.org/officeDocument/2006/relationships/numbering"/><Relationship Target="media/image8.wmf" Id="docRId22" Type="http://schemas.openxmlformats.org/officeDocument/2006/relationships/image"/><Relationship Target="media/image3.wmf" Id="docRId9" Type="http://schemas.openxmlformats.org/officeDocument/2006/relationships/image"/><Relationship Target="embeddings/oleObject0.bin" Id="docRId0" Type="http://schemas.openxmlformats.org/officeDocument/2006/relationships/oleObject"/><Relationship Target="embeddings/oleObject12.bin" Id="docRId29" Type="http://schemas.openxmlformats.org/officeDocument/2006/relationships/oleObject"/><Relationship Target="media/image15.wmf" Id="docRId36" Type="http://schemas.openxmlformats.org/officeDocument/2006/relationships/image"/><Relationship Target="embeddings/oleObject22.bin" Id="docRId49" Type="http://schemas.openxmlformats.org/officeDocument/2006/relationships/oleObject"/><Relationship Target="embeddings/oleObject23.bin" Id="docRId53" Type="http://schemas.openxmlformats.org/officeDocument/2006/relationships/oleObject"/><Relationship Target="media/image4.wmf" Id="docRId13" Type="http://schemas.openxmlformats.org/officeDocument/2006/relationships/image"/><Relationship TargetMode="External" Target="http://xxzx.boustead.edu.cn/" Id="docRId20" Type="http://schemas.openxmlformats.org/officeDocument/2006/relationships/hyperlink"/><Relationship Target="media/image17.wmf" Id="docRId40" Type="http://schemas.openxmlformats.org/officeDocument/2006/relationships/image"/><Relationship Target="embeddings/oleObject7.bin" Id="docRId18" Type="http://schemas.openxmlformats.org/officeDocument/2006/relationships/oleObject"/><Relationship Target="embeddings/oleObject1.bin" Id="docRId2" Type="http://schemas.openxmlformats.org/officeDocument/2006/relationships/oleObject"/><Relationship Target="media/image16.wmf" Id="docRId38" Type="http://schemas.openxmlformats.org/officeDocument/2006/relationships/image"/><Relationship TargetMode="External" Target="http://xxzx.boustead.edu.cn/" Id="docRId51" Type="http://schemas.openxmlformats.org/officeDocument/2006/relationships/hyperlink"/><Relationship TargetMode="External" Target="http://www.boustead.edu.cn/" Id="docRId11" Type="http://schemas.openxmlformats.org/officeDocument/2006/relationships/hyperlink"/><Relationship Target="media/image10.wmf" Id="docRId26" Type="http://schemas.openxmlformats.org/officeDocument/2006/relationships/image"/><Relationship Target="embeddings/oleObject13.bin" Id="docRId31" Type="http://schemas.openxmlformats.org/officeDocument/2006/relationships/oleObject"/><Relationship Target="media/image18.wmf" Id="docRId42" Type="http://schemas.openxmlformats.org/officeDocument/2006/relationships/image"/><Relationship Target="styles.xml" Id="docRId56" Type="http://schemas.openxmlformats.org/officeDocument/2006/relationships/styles"/><Relationship Target="embeddings/oleObject6.bin" Id="docRId16" Type="http://schemas.openxmlformats.org/officeDocument/2006/relationships/oleObject"/><Relationship Target="embeddings/oleObject10.bin" Id="docRId25" Type="http://schemas.openxmlformats.org/officeDocument/2006/relationships/oleObject"/><Relationship Target="media/image13.wmf" Id="docRId32" Type="http://schemas.openxmlformats.org/officeDocument/2006/relationships/image"/><Relationship TargetMode="External" Target="http://xxzx.boustead.edu.cn/" Id="docRId4" Type="http://schemas.openxmlformats.org/officeDocument/2006/relationships/hyperlink"/><Relationship Target="embeddings/oleObject20.bin" Id="docRId45" Type="http://schemas.openxmlformats.org/officeDocument/2006/relationships/oleObject"/><Relationship Target="media/image6.wmf" Id="docRId17" Type="http://schemas.openxmlformats.org/officeDocument/2006/relationships/image"/><Relationship Target="media/image9.wmf" Id="docRId24" Type="http://schemas.openxmlformats.org/officeDocument/2006/relationships/image"/><Relationship Target="embeddings/oleObject14.bin" Id="docRId33" Type="http://schemas.openxmlformats.org/officeDocument/2006/relationships/oleObject"/><Relationship Target="media/image19.wmf" Id="docRId44" Type="http://schemas.openxmlformats.org/officeDocument/2006/relationships/image"/><Relationship Target="media/image23.wmf" Id="docRId54" Type="http://schemas.openxmlformats.org/officeDocument/2006/relationships/image"/><Relationship Target="embeddings/oleObject9.bin" Id="docRId23" Type="http://schemas.openxmlformats.org/officeDocument/2006/relationships/oleObject"/><Relationship Target="embeddings/oleObject2.bin" Id="docRId6" Type="http://schemas.openxmlformats.org/officeDocument/2006/relationships/oleObject"/><Relationship Target="media/image0.wmf" Id="docRId1" Type="http://schemas.openxmlformats.org/officeDocument/2006/relationships/image"/><Relationship Target="media/image5.wmf" Id="docRId15" Type="http://schemas.openxmlformats.org/officeDocument/2006/relationships/image"/><Relationship Target="embeddings/oleObject15.bin" Id="docRId35" Type="http://schemas.openxmlformats.org/officeDocument/2006/relationships/oleObject"/><Relationship Target="media/image20.wmf" Id="docRId46" Type="http://schemas.openxmlformats.org/officeDocument/2006/relationships/image"/><Relationship TargetMode="External" Target="http://www.tjykt.com/index.html" Id="docRId52" Type="http://schemas.openxmlformats.org/officeDocument/2006/relationships/hyperlink"/><Relationship Target="embeddings/oleObject4.bin" Id="docRId12" Type="http://schemas.openxmlformats.org/officeDocument/2006/relationships/oleObject"/><Relationship Target="embeddings/oleObject8.bin" Id="docRId21" Type="http://schemas.openxmlformats.org/officeDocument/2006/relationships/oleObject"/><Relationship Target="embeddings/oleObject18.bin" Id="docRId41" Type="http://schemas.openxmlformats.org/officeDocument/2006/relationships/oleObject"/><Relationship Target="embeddings/oleObject3.bin" Id="docRId8" Type="http://schemas.openxmlformats.org/officeDocument/2006/relationships/oleObject"/><Relationship Target="media/image11.wmf" Id="docRId28" Type="http://schemas.openxmlformats.org/officeDocument/2006/relationships/image"/><Relationship Target="media/image1.wmf" Id="docRId3" Type="http://schemas.openxmlformats.org/officeDocument/2006/relationships/image"/><Relationship Target="embeddings/oleObject16.bin" Id="docRId37" Type="http://schemas.openxmlformats.org/officeDocument/2006/relationships/oleObject"/><Relationship Target="media/image21.wmf" Id="docRId48" Type="http://schemas.openxmlformats.org/officeDocument/2006/relationships/image"/><Relationship Target="media/image22.wmf" Id="docRId50" Type="http://schemas.openxmlformats.org/officeDocument/2006/relationships/image"/><Relationship TargetMode="External" Target="http://ehall.boustead.edu.cn/" Id="docRId10" Type="http://schemas.openxmlformats.org/officeDocument/2006/relationships/hyperlink"/><Relationship Target="embeddings/oleObject11.bin" Id="docRId27" Type="http://schemas.openxmlformats.org/officeDocument/2006/relationships/oleObject"/><Relationship Target="media/image12.wmf" Id="docRId30" Type="http://schemas.openxmlformats.org/officeDocument/2006/relationships/image"/><Relationship Target="embeddings/oleObject19.bin" Id="docRId43" Type="http://schemas.openxmlformats.org/officeDocument/2006/relationships/oleObject"/><Relationship Target="media/image7.wmf" Id="docRId19" Type="http://schemas.openxmlformats.org/officeDocument/2006/relationships/image"/><Relationship Target="embeddings/oleObject17.bin" Id="docRId39" Type="http://schemas.openxmlformats.org/officeDocument/2006/relationships/oleObject"/><Relationship TargetMode="External" Target="http://xxzx.boustead.edu.cn/" Id="docRId5" Type="http://schemas.openxmlformats.org/officeDocument/2006/relationships/hyperlink"/></Relationships>
</file>