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客户端环境检查</w:t>
      </w:r>
    </w:p>
    <w:p w:rsidR="00174131" w:rsidRPr="00205C7B" w:rsidRDefault="00862026">
      <w:pPr>
        <w:pStyle w:val="10"/>
        <w:ind w:firstLineChars="0" w:firstLine="0"/>
        <w:rPr>
          <w:rFonts w:asciiTheme="minorEastAsia" w:hAnsiTheme="minorEastAsia" w:cstheme="minorEastAsia"/>
          <w:szCs w:val="21"/>
        </w:rPr>
      </w:pPr>
      <w:r w:rsidRPr="00205C7B">
        <w:rPr>
          <w:rFonts w:asciiTheme="minorEastAsia" w:hAnsiTheme="minorEastAsia" w:cstheme="minorEastAsia" w:hint="eastAsia"/>
          <w:szCs w:val="21"/>
        </w:rPr>
        <w:t>客户端环境要求：</w:t>
      </w:r>
    </w:p>
    <w:p w:rsidR="00174131" w:rsidRPr="00205C7B" w:rsidRDefault="00862026">
      <w:pPr>
        <w:ind w:leftChars="-28" w:left="-59" w:firstLine="420"/>
        <w:rPr>
          <w:rFonts w:asciiTheme="minorEastAsia" w:hAnsiTheme="minorEastAsia" w:cstheme="minorEastAsia"/>
          <w:szCs w:val="21"/>
        </w:rPr>
      </w:pPr>
      <w:r w:rsidRPr="00205C7B">
        <w:rPr>
          <w:rFonts w:asciiTheme="minorEastAsia" w:hAnsiTheme="minorEastAsia" w:cstheme="minorEastAsia" w:hint="eastAsia"/>
          <w:szCs w:val="21"/>
        </w:rPr>
        <w:t>操作系统：WIN7及以上；</w:t>
      </w:r>
    </w:p>
    <w:p w:rsidR="00174131" w:rsidRDefault="00862026">
      <w:pPr>
        <w:ind w:leftChars="-28" w:left="-59" w:firstLine="420"/>
        <w:rPr>
          <w:rFonts w:asciiTheme="minorEastAsia" w:hAnsiTheme="minorEastAsia" w:cstheme="minorEastAsia"/>
          <w:sz w:val="18"/>
          <w:szCs w:val="18"/>
        </w:rPr>
      </w:pPr>
      <w:r w:rsidRPr="00205C7B">
        <w:rPr>
          <w:rFonts w:asciiTheme="minorEastAsia" w:hAnsiTheme="minorEastAsia" w:cstheme="minorEastAsia" w:hint="eastAsia"/>
          <w:szCs w:val="21"/>
        </w:rPr>
        <w:t>浏览器：360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速浏览器最新版本（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速模式）或chrome，推荐360浏览器</w:t>
      </w:r>
      <w:proofErr w:type="gramStart"/>
      <w:r w:rsidRPr="00205C7B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205C7B">
        <w:rPr>
          <w:rFonts w:asciiTheme="minorEastAsia" w:hAnsiTheme="minorEastAsia" w:cstheme="minorEastAsia" w:hint="eastAsia"/>
          <w:szCs w:val="21"/>
        </w:rPr>
        <w:t>速模式；</w:t>
      </w:r>
    </w:p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访问网络报修服务</w:t>
      </w:r>
    </w:p>
    <w:p w:rsidR="00174131" w:rsidRPr="00205C7B" w:rsidRDefault="00862026">
      <w:pPr>
        <w:rPr>
          <w:szCs w:val="21"/>
        </w:rPr>
      </w:pPr>
      <w:r w:rsidRPr="00205C7B">
        <w:rPr>
          <w:rFonts w:hint="eastAsia"/>
          <w:szCs w:val="21"/>
        </w:rPr>
        <w:t>在浏览器中输入学校主页域名</w:t>
      </w:r>
      <w:r w:rsidRPr="00205C7B">
        <w:rPr>
          <w:rFonts w:hint="eastAsia"/>
          <w:b/>
          <w:color w:val="FF0000"/>
          <w:szCs w:val="21"/>
        </w:rPr>
        <w:t>http://ehall.</w:t>
      </w:r>
      <w:r w:rsidR="009816AF" w:rsidRPr="00205C7B">
        <w:rPr>
          <w:rFonts w:hint="eastAsia"/>
          <w:b/>
          <w:color w:val="FF0000"/>
          <w:szCs w:val="21"/>
        </w:rPr>
        <w:t>boustead</w:t>
      </w:r>
      <w:r w:rsidRPr="00205C7B">
        <w:rPr>
          <w:rFonts w:hint="eastAsia"/>
          <w:b/>
          <w:color w:val="FF0000"/>
          <w:szCs w:val="21"/>
        </w:rPr>
        <w:t>.edu.cn</w:t>
      </w:r>
      <w:r w:rsidRPr="00205C7B">
        <w:rPr>
          <w:rFonts w:hint="eastAsia"/>
          <w:szCs w:val="21"/>
        </w:rPr>
        <w:t>，出现如下页面：</w:t>
      </w:r>
    </w:p>
    <w:p w:rsidR="00174131" w:rsidRDefault="009816AF">
      <w:r>
        <w:rPr>
          <w:noProof/>
        </w:rPr>
        <w:drawing>
          <wp:inline distT="0" distB="0" distL="0" distR="0" wp14:anchorId="5FAC68A7" wp14:editId="7437AA4D">
            <wp:extent cx="5274310" cy="18916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Pr="00205C7B" w:rsidRDefault="00862026">
      <w:pPr>
        <w:rPr>
          <w:rFonts w:ascii="宋体" w:hAnsi="宋体"/>
          <w:szCs w:val="21"/>
        </w:rPr>
      </w:pPr>
      <w:r w:rsidRPr="00205C7B">
        <w:rPr>
          <w:szCs w:val="21"/>
        </w:rPr>
        <w:t>点击</w:t>
      </w:r>
      <w:r w:rsidR="005175E8">
        <w:rPr>
          <w:rFonts w:hint="eastAsia"/>
          <w:szCs w:val="21"/>
        </w:rPr>
        <w:t>登录，</w:t>
      </w:r>
      <w:bookmarkStart w:id="0" w:name="_GoBack"/>
      <w:bookmarkEnd w:id="0"/>
      <w:r w:rsidRPr="00205C7B">
        <w:rPr>
          <w:rFonts w:ascii="宋体" w:hAnsi="宋体" w:hint="eastAsia"/>
          <w:szCs w:val="21"/>
        </w:rPr>
        <w:t>进入统一身份认证登录界面：</w:t>
      </w:r>
    </w:p>
    <w:p w:rsidR="00174131" w:rsidRDefault="00862026">
      <w:pPr>
        <w:rPr>
          <w:sz w:val="18"/>
          <w:szCs w:val="18"/>
        </w:rPr>
      </w:pPr>
      <w:r w:rsidRPr="00205C7B">
        <w:rPr>
          <w:rFonts w:ascii="宋体" w:hAnsi="宋体" w:hint="eastAsia"/>
          <w:b/>
          <w:szCs w:val="21"/>
        </w:rPr>
        <w:t>登录说明</w:t>
      </w:r>
      <w:r w:rsidRPr="00205C7B">
        <w:rPr>
          <w:rFonts w:ascii="宋体" w:hAnsi="宋体" w:hint="eastAsia"/>
          <w:szCs w:val="21"/>
        </w:rPr>
        <w:t>：</w:t>
      </w:r>
      <w:r w:rsidRPr="00205C7B">
        <w:rPr>
          <w:rFonts w:hint="eastAsia"/>
          <w:szCs w:val="21"/>
        </w:rPr>
        <w:t>在统一身份认证登录界面中，输入用户名和密码点击登录，登录成功后，</w:t>
      </w:r>
      <w:r w:rsidR="009816AF" w:rsidRPr="00205C7B">
        <w:rPr>
          <w:rFonts w:hint="eastAsia"/>
          <w:szCs w:val="21"/>
        </w:rPr>
        <w:t>进入网上办事大厅</w:t>
      </w:r>
      <w:r w:rsidRPr="00205C7B">
        <w:rPr>
          <w:rFonts w:hint="eastAsia"/>
          <w:szCs w:val="21"/>
        </w:rPr>
        <w:t>。</w:t>
      </w:r>
    </w:p>
    <w:p w:rsidR="00174131" w:rsidRDefault="009816AF">
      <w:r>
        <w:rPr>
          <w:noProof/>
        </w:rPr>
        <w:drawing>
          <wp:inline distT="0" distB="0" distL="0" distR="0" wp14:anchorId="1720F955" wp14:editId="6709F78F">
            <wp:extent cx="5274310" cy="2032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9816AF">
      <w:pPr>
        <w:widowControl/>
        <w:jc w:val="left"/>
        <w:rPr>
          <w:noProof/>
        </w:rPr>
      </w:pPr>
      <w:r>
        <w:rPr>
          <w:rFonts w:hint="eastAsia"/>
          <w:noProof/>
        </w:rPr>
        <w:t>在办事大厅的正上方，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个多类型服务点击搜索</w:t>
      </w:r>
      <w:r w:rsidR="00F31E82">
        <w:rPr>
          <w:rFonts w:hint="eastAsia"/>
          <w:noProof/>
        </w:rPr>
        <w:t>，找到</w:t>
      </w:r>
      <w:r w:rsidR="005A2699">
        <w:rPr>
          <w:rFonts w:hint="eastAsia"/>
          <w:noProof/>
        </w:rPr>
        <w:t>消息推送</w:t>
      </w:r>
      <w:r w:rsidR="00F31E82">
        <w:rPr>
          <w:rFonts w:hint="eastAsia"/>
          <w:noProof/>
        </w:rPr>
        <w:t>服务。如下图所示：</w:t>
      </w:r>
    </w:p>
    <w:p w:rsidR="00F31E82" w:rsidRDefault="005A2699">
      <w:pPr>
        <w:widowControl/>
        <w:jc w:val="left"/>
      </w:pPr>
      <w:r>
        <w:rPr>
          <w:noProof/>
        </w:rPr>
        <w:drawing>
          <wp:inline distT="0" distB="0" distL="0" distR="0" wp14:anchorId="4207FFC8" wp14:editId="52A13A9F">
            <wp:extent cx="5274310" cy="1326513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862026">
      <w:pPr>
        <w:pStyle w:val="3"/>
        <w:numPr>
          <w:ilvl w:val="2"/>
          <w:numId w:val="0"/>
        </w:numPr>
      </w:pPr>
      <w:bookmarkStart w:id="1" w:name="_Toc24796"/>
      <w:r>
        <w:rPr>
          <w:rFonts w:hint="eastAsia"/>
        </w:rPr>
        <w:t>2.1</w:t>
      </w:r>
      <w:bookmarkEnd w:id="1"/>
      <w:proofErr w:type="gramStart"/>
      <w:r w:rsidR="005A2699">
        <w:rPr>
          <w:rFonts w:hint="eastAsia"/>
        </w:rPr>
        <w:t>私有群</w:t>
      </w:r>
      <w:proofErr w:type="gramEnd"/>
      <w:r w:rsidR="005A2699">
        <w:rPr>
          <w:rFonts w:hint="eastAsia"/>
        </w:rPr>
        <w:t>组</w:t>
      </w:r>
    </w:p>
    <w:p w:rsidR="00174131" w:rsidRDefault="005A2699">
      <w:r>
        <w:rPr>
          <w:rFonts w:hint="eastAsia"/>
        </w:rPr>
        <w:t>进入该服务后，点击【群组管理】功能，可新建自己的</w:t>
      </w:r>
      <w:proofErr w:type="gramStart"/>
      <w:r>
        <w:rPr>
          <w:rFonts w:hint="eastAsia"/>
        </w:rPr>
        <w:t>私有群</w:t>
      </w:r>
      <w:proofErr w:type="gramEnd"/>
      <w:r>
        <w:rPr>
          <w:rFonts w:hint="eastAsia"/>
        </w:rPr>
        <w:t>组，</w:t>
      </w:r>
      <w:r w:rsidRPr="005A2699">
        <w:rPr>
          <w:rFonts w:hint="eastAsia"/>
        </w:rPr>
        <w:t>在发送消息的时候选择新建的</w:t>
      </w:r>
      <w:proofErr w:type="gramStart"/>
      <w:r w:rsidRPr="005A2699">
        <w:rPr>
          <w:rFonts w:hint="eastAsia"/>
        </w:rPr>
        <w:t>私有群</w:t>
      </w:r>
      <w:proofErr w:type="gramEnd"/>
      <w:r w:rsidRPr="005A2699">
        <w:rPr>
          <w:rFonts w:hint="eastAsia"/>
        </w:rPr>
        <w:t>组，即可完成对群组下的人员的消息推送。</w:t>
      </w:r>
      <w:r>
        <w:rPr>
          <w:rFonts w:hint="eastAsia"/>
        </w:rPr>
        <w:t>如下图所示：</w:t>
      </w:r>
    </w:p>
    <w:p w:rsidR="005A2699" w:rsidRPr="005A2699" w:rsidRDefault="005A2699">
      <w:r>
        <w:rPr>
          <w:noProof/>
        </w:rPr>
        <w:lastRenderedPageBreak/>
        <w:drawing>
          <wp:inline distT="0" distB="0" distL="0" distR="0" wp14:anchorId="1868C44E" wp14:editId="53649911">
            <wp:extent cx="5274310" cy="13765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174131"/>
    <w:p w:rsidR="00174131" w:rsidRDefault="005A2699">
      <w:pPr>
        <w:pStyle w:val="3"/>
        <w:numPr>
          <w:ilvl w:val="2"/>
          <w:numId w:val="0"/>
        </w:numPr>
      </w:pPr>
      <w:r>
        <w:rPr>
          <w:rFonts w:hint="eastAsia"/>
        </w:rPr>
        <w:t>2.2</w:t>
      </w:r>
      <w:r w:rsidR="00205C7B">
        <w:rPr>
          <w:rFonts w:hint="eastAsia"/>
        </w:rPr>
        <w:t>消息管理</w:t>
      </w:r>
    </w:p>
    <w:p w:rsidR="00174131" w:rsidRDefault="00205C7B">
      <w:r>
        <w:rPr>
          <w:rFonts w:hint="eastAsia"/>
        </w:rPr>
        <w:t>在该界面中，点击新建消息，填写相关信息，点击发送，即可完成消息的发送。</w:t>
      </w:r>
    </w:p>
    <w:p w:rsidR="00205C7B" w:rsidRPr="001F1570" w:rsidRDefault="001F1570">
      <w:pPr>
        <w:rPr>
          <w:b/>
          <w:color w:val="FF0000"/>
        </w:rPr>
      </w:pPr>
      <w:r w:rsidRPr="001F1570">
        <w:rPr>
          <w:rFonts w:hint="eastAsia"/>
          <w:b/>
          <w:color w:val="FF0000"/>
        </w:rPr>
        <w:t>注意：</w:t>
      </w:r>
      <w:r w:rsidR="00205C7B" w:rsidRPr="001F1570">
        <w:rPr>
          <w:rFonts w:hint="eastAsia"/>
          <w:b/>
          <w:color w:val="FF0000"/>
        </w:rPr>
        <w:t>发送至：可通过搜索发送给个人、部门、</w:t>
      </w:r>
      <w:proofErr w:type="gramStart"/>
      <w:r w:rsidR="00205C7B" w:rsidRPr="001F1570">
        <w:rPr>
          <w:rFonts w:hint="eastAsia"/>
          <w:b/>
          <w:color w:val="FF0000"/>
        </w:rPr>
        <w:t>私有群</w:t>
      </w:r>
      <w:proofErr w:type="gramEnd"/>
      <w:r w:rsidR="00205C7B" w:rsidRPr="001F1570">
        <w:rPr>
          <w:rFonts w:hint="eastAsia"/>
          <w:b/>
          <w:color w:val="FF0000"/>
        </w:rPr>
        <w:t>组。</w:t>
      </w:r>
    </w:p>
    <w:p w:rsidR="00174131" w:rsidRDefault="00205C7B">
      <w:r>
        <w:rPr>
          <w:noProof/>
        </w:rPr>
        <w:drawing>
          <wp:inline distT="0" distB="0" distL="0" distR="0" wp14:anchorId="71A18757" wp14:editId="4BF11AED">
            <wp:extent cx="5274310" cy="251872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174131"/>
    <w:sectPr w:rsidR="001741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E6" w:rsidRDefault="00A063E6" w:rsidP="0011760B">
      <w:r>
        <w:separator/>
      </w:r>
    </w:p>
  </w:endnote>
  <w:endnote w:type="continuationSeparator" w:id="0">
    <w:p w:rsidR="00A063E6" w:rsidRDefault="00A063E6" w:rsidP="00117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E6" w:rsidRDefault="00A063E6" w:rsidP="0011760B">
      <w:r>
        <w:separator/>
      </w:r>
    </w:p>
  </w:footnote>
  <w:footnote w:type="continuationSeparator" w:id="0">
    <w:p w:rsidR="00A063E6" w:rsidRDefault="00A063E6" w:rsidP="00117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A123AB8"/>
    <w:multiLevelType w:val="singleLevel"/>
    <w:tmpl w:val="5A123AB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65D71"/>
    <w:rsid w:val="000C299F"/>
    <w:rsid w:val="000E7127"/>
    <w:rsid w:val="0011760B"/>
    <w:rsid w:val="00174131"/>
    <w:rsid w:val="001F1570"/>
    <w:rsid w:val="00205C7B"/>
    <w:rsid w:val="00364A53"/>
    <w:rsid w:val="00392855"/>
    <w:rsid w:val="005175E8"/>
    <w:rsid w:val="005A2699"/>
    <w:rsid w:val="00860F91"/>
    <w:rsid w:val="00862026"/>
    <w:rsid w:val="009816AF"/>
    <w:rsid w:val="00A063E6"/>
    <w:rsid w:val="00A838AB"/>
    <w:rsid w:val="00AB52ED"/>
    <w:rsid w:val="00EC6E88"/>
    <w:rsid w:val="00F172A1"/>
    <w:rsid w:val="00F31E82"/>
    <w:rsid w:val="191172F2"/>
    <w:rsid w:val="1F0A7D3D"/>
    <w:rsid w:val="25FD48E7"/>
    <w:rsid w:val="29F7468F"/>
    <w:rsid w:val="2D482948"/>
    <w:rsid w:val="31F40160"/>
    <w:rsid w:val="3A865D71"/>
    <w:rsid w:val="3BB03F12"/>
    <w:rsid w:val="55DB6802"/>
    <w:rsid w:val="5B9D33B4"/>
    <w:rsid w:val="5C3D2ED0"/>
    <w:rsid w:val="6858239A"/>
    <w:rsid w:val="716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59</Words>
  <Characters>341</Characters>
  <Application>Microsoft Office Word</Application>
  <DocSecurity>0</DocSecurity>
  <Lines>2</Lines>
  <Paragraphs>1</Paragraphs>
  <ScaleCrop>false</ScaleCrop>
  <Company>Microsoft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嘿</dc:creator>
  <cp:lastModifiedBy>Administrator</cp:lastModifiedBy>
  <cp:revision>13</cp:revision>
  <dcterms:created xsi:type="dcterms:W3CDTF">2017-11-20T02:59:00Z</dcterms:created>
  <dcterms:modified xsi:type="dcterms:W3CDTF">2018-05-30T03:19:00Z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