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2CA" w:rsidRPr="007177FC" w:rsidRDefault="00AB52CA" w:rsidP="00662ADA">
      <w:pPr>
        <w:jc w:val="center"/>
        <w:rPr>
          <w:sz w:val="30"/>
          <w:szCs w:val="30"/>
        </w:rPr>
      </w:pPr>
      <w:r w:rsidRPr="007177FC">
        <w:rPr>
          <w:rFonts w:hint="eastAsia"/>
          <w:sz w:val="30"/>
          <w:szCs w:val="30"/>
        </w:rPr>
        <w:t>关于</w:t>
      </w:r>
      <w:r w:rsidRPr="007177FC">
        <w:rPr>
          <w:rFonts w:hint="eastAsia"/>
          <w:sz w:val="30"/>
          <w:szCs w:val="30"/>
        </w:rPr>
        <w:t>201</w:t>
      </w:r>
      <w:r w:rsidR="007177FC" w:rsidRPr="007177FC">
        <w:rPr>
          <w:rFonts w:hint="eastAsia"/>
          <w:sz w:val="30"/>
          <w:szCs w:val="30"/>
        </w:rPr>
        <w:t>6</w:t>
      </w:r>
      <w:r w:rsidRPr="007177FC">
        <w:rPr>
          <w:rFonts w:hint="eastAsia"/>
          <w:sz w:val="30"/>
          <w:szCs w:val="30"/>
        </w:rPr>
        <w:t>年</w:t>
      </w:r>
      <w:r w:rsidR="007177FC" w:rsidRPr="007177FC">
        <w:rPr>
          <w:rFonts w:hint="eastAsia"/>
          <w:sz w:val="30"/>
          <w:szCs w:val="30"/>
        </w:rPr>
        <w:t>6</w:t>
      </w:r>
      <w:r w:rsidRPr="007177FC">
        <w:rPr>
          <w:rFonts w:hint="eastAsia"/>
          <w:sz w:val="30"/>
          <w:szCs w:val="30"/>
        </w:rPr>
        <w:t>月全国大学英语四六级考试报名的通知</w:t>
      </w:r>
    </w:p>
    <w:p w:rsidR="00AB52CA" w:rsidRPr="007177FC" w:rsidRDefault="00AB52CA" w:rsidP="00AB52CA"/>
    <w:p w:rsidR="00AB52CA" w:rsidRPr="007177FC" w:rsidRDefault="00AB52CA" w:rsidP="0014563C">
      <w:pPr>
        <w:spacing w:line="360" w:lineRule="auto"/>
        <w:ind w:firstLineChars="200" w:firstLine="480"/>
        <w:rPr>
          <w:rFonts w:ascii="Times New Roman" w:hAnsi="Times New Roman" w:cs="Times New Roman"/>
          <w:sz w:val="24"/>
          <w:szCs w:val="24"/>
        </w:rPr>
      </w:pPr>
      <w:r w:rsidRPr="007177FC">
        <w:rPr>
          <w:rFonts w:ascii="Times New Roman" w:hAnsi="Times New Roman" w:cs="Times New Roman"/>
          <w:sz w:val="24"/>
          <w:szCs w:val="24"/>
        </w:rPr>
        <w:t>20</w:t>
      </w:r>
      <w:r w:rsidR="007D79E8">
        <w:rPr>
          <w:rFonts w:ascii="Times New Roman" w:hAnsi="Times New Roman" w:cs="Times New Roman" w:hint="eastAsia"/>
          <w:sz w:val="24"/>
          <w:szCs w:val="24"/>
        </w:rPr>
        <w:t>16</w:t>
      </w:r>
      <w:r w:rsidRPr="007177FC">
        <w:rPr>
          <w:rFonts w:ascii="Times New Roman" w:hAnsiTheme="minorEastAsia" w:cs="Times New Roman"/>
          <w:sz w:val="24"/>
          <w:szCs w:val="24"/>
        </w:rPr>
        <w:t>年</w:t>
      </w:r>
      <w:r w:rsidR="007177FC" w:rsidRPr="007177FC">
        <w:rPr>
          <w:rFonts w:ascii="Times New Roman" w:hAnsi="Times New Roman" w:cs="Times New Roman"/>
          <w:sz w:val="24"/>
          <w:szCs w:val="24"/>
        </w:rPr>
        <w:t>6</w:t>
      </w:r>
      <w:r w:rsidRPr="007177FC">
        <w:rPr>
          <w:rFonts w:ascii="Times New Roman" w:hAnsiTheme="minorEastAsia" w:cs="Times New Roman"/>
          <w:sz w:val="24"/>
          <w:szCs w:val="24"/>
        </w:rPr>
        <w:t>月全国大学英语四、六级考试将于</w:t>
      </w:r>
      <w:r w:rsidRPr="007177FC">
        <w:rPr>
          <w:rFonts w:ascii="Times New Roman" w:hAnsi="Times New Roman" w:cs="Times New Roman"/>
          <w:sz w:val="24"/>
          <w:szCs w:val="24"/>
        </w:rPr>
        <w:t>20</w:t>
      </w:r>
      <w:r w:rsidR="007177FC" w:rsidRPr="007177FC">
        <w:rPr>
          <w:rFonts w:ascii="Times New Roman" w:hAnsi="Times New Roman" w:cs="Times New Roman"/>
          <w:sz w:val="24"/>
          <w:szCs w:val="24"/>
        </w:rPr>
        <w:t>16</w:t>
      </w:r>
      <w:r w:rsidRPr="007177FC">
        <w:rPr>
          <w:rFonts w:ascii="Times New Roman" w:hAnsiTheme="minorEastAsia" w:cs="Times New Roman"/>
          <w:sz w:val="24"/>
          <w:szCs w:val="24"/>
        </w:rPr>
        <w:t>年</w:t>
      </w:r>
      <w:r w:rsidR="007177FC" w:rsidRPr="007177FC">
        <w:rPr>
          <w:rFonts w:ascii="Times New Roman" w:hAnsi="Times New Roman" w:cs="Times New Roman"/>
          <w:sz w:val="24"/>
          <w:szCs w:val="24"/>
        </w:rPr>
        <w:t>6</w:t>
      </w:r>
      <w:r w:rsidRPr="007177FC">
        <w:rPr>
          <w:rFonts w:ascii="Times New Roman" w:hAnsiTheme="minorEastAsia" w:cs="Times New Roman"/>
          <w:sz w:val="24"/>
          <w:szCs w:val="24"/>
        </w:rPr>
        <w:t>月</w:t>
      </w:r>
      <w:r w:rsidR="007177FC" w:rsidRPr="007177FC">
        <w:rPr>
          <w:rFonts w:ascii="Times New Roman" w:hAnsi="Times New Roman" w:cs="Times New Roman"/>
          <w:sz w:val="24"/>
          <w:szCs w:val="24"/>
        </w:rPr>
        <w:t>18</w:t>
      </w:r>
      <w:r w:rsidRPr="007177FC">
        <w:rPr>
          <w:rFonts w:ascii="Times New Roman" w:hAnsiTheme="minorEastAsia" w:cs="Times New Roman"/>
          <w:sz w:val="24"/>
          <w:szCs w:val="24"/>
        </w:rPr>
        <w:t>日开考，</w:t>
      </w:r>
      <w:r w:rsidR="007177FC" w:rsidRPr="007177FC">
        <w:rPr>
          <w:rFonts w:ascii="Times New Roman" w:hAnsiTheme="minorEastAsia" w:cs="Times New Roman"/>
          <w:sz w:val="24"/>
          <w:szCs w:val="24"/>
        </w:rPr>
        <w:t>天津地区考生将采取网上报名的方式，现将报名相关工作安排如下</w:t>
      </w:r>
      <w:r w:rsidRPr="007177FC">
        <w:rPr>
          <w:rFonts w:ascii="Times New Roman" w:hAnsiTheme="minorEastAsia" w:cs="Times New Roman"/>
          <w:sz w:val="24"/>
          <w:szCs w:val="24"/>
        </w:rPr>
        <w:t>：</w:t>
      </w:r>
    </w:p>
    <w:p w:rsidR="00AB52CA" w:rsidRPr="007177FC" w:rsidRDefault="00AB52CA" w:rsidP="0014563C">
      <w:pPr>
        <w:spacing w:line="360" w:lineRule="auto"/>
        <w:rPr>
          <w:rFonts w:ascii="Times New Roman" w:hAnsi="Times New Roman" w:cs="Times New Roman"/>
          <w:sz w:val="24"/>
          <w:szCs w:val="24"/>
        </w:rPr>
      </w:pPr>
      <w:r w:rsidRPr="007177FC">
        <w:rPr>
          <w:rFonts w:ascii="Times New Roman" w:hAnsiTheme="minorEastAsia" w:cs="Times New Roman"/>
          <w:sz w:val="24"/>
          <w:szCs w:val="24"/>
        </w:rPr>
        <w:t>一、报名资格：</w:t>
      </w:r>
    </w:p>
    <w:p w:rsidR="00AB52CA" w:rsidRPr="007177FC" w:rsidRDefault="00AB52CA" w:rsidP="0014563C">
      <w:pPr>
        <w:spacing w:line="360" w:lineRule="auto"/>
        <w:rPr>
          <w:rFonts w:ascii="Times New Roman" w:hAnsi="Times New Roman" w:cs="Times New Roman"/>
          <w:sz w:val="24"/>
          <w:szCs w:val="24"/>
        </w:rPr>
      </w:pPr>
      <w:r w:rsidRPr="007177FC">
        <w:rPr>
          <w:rFonts w:ascii="Times New Roman" w:hAnsi="Times New Roman" w:cs="Times New Roman"/>
          <w:sz w:val="24"/>
          <w:szCs w:val="24"/>
        </w:rPr>
        <w:t xml:space="preserve">    1</w:t>
      </w:r>
      <w:r w:rsidRPr="007177FC">
        <w:rPr>
          <w:rFonts w:ascii="Times New Roman" w:hAnsiTheme="minorEastAsia" w:cs="Times New Roman"/>
          <w:sz w:val="24"/>
          <w:szCs w:val="24"/>
        </w:rPr>
        <w:t>）大学英语六级考试：参加全国大学英语四级考试成绩</w:t>
      </w:r>
      <w:r w:rsidRPr="007177FC">
        <w:rPr>
          <w:rFonts w:ascii="Times New Roman" w:hAnsi="Times New Roman" w:cs="Times New Roman"/>
          <w:sz w:val="24"/>
          <w:szCs w:val="24"/>
        </w:rPr>
        <w:t>425</w:t>
      </w:r>
      <w:r w:rsidRPr="007177FC">
        <w:rPr>
          <w:rFonts w:ascii="Times New Roman" w:hAnsiTheme="minorEastAsia" w:cs="Times New Roman"/>
          <w:sz w:val="24"/>
          <w:szCs w:val="24"/>
        </w:rPr>
        <w:t>分以上（含</w:t>
      </w:r>
      <w:r w:rsidRPr="007177FC">
        <w:rPr>
          <w:rFonts w:ascii="Times New Roman" w:hAnsi="Times New Roman" w:cs="Times New Roman"/>
          <w:sz w:val="24"/>
          <w:szCs w:val="24"/>
        </w:rPr>
        <w:t>425</w:t>
      </w:r>
      <w:r w:rsidRPr="007177FC">
        <w:rPr>
          <w:rFonts w:ascii="Times New Roman" w:hAnsiTheme="minorEastAsia" w:cs="Times New Roman"/>
          <w:sz w:val="24"/>
          <w:szCs w:val="24"/>
        </w:rPr>
        <w:t>分）的已注册的在校生均可参加六级考试。</w:t>
      </w:r>
    </w:p>
    <w:p w:rsidR="00AB52CA" w:rsidRPr="007177FC" w:rsidRDefault="00AB52CA" w:rsidP="0014563C">
      <w:pPr>
        <w:spacing w:line="360" w:lineRule="auto"/>
        <w:rPr>
          <w:rFonts w:ascii="Times New Roman" w:hAnsi="Times New Roman" w:cs="Times New Roman"/>
          <w:sz w:val="24"/>
          <w:szCs w:val="24"/>
        </w:rPr>
      </w:pPr>
      <w:r w:rsidRPr="007177FC">
        <w:rPr>
          <w:rFonts w:ascii="Times New Roman" w:hAnsi="Times New Roman" w:cs="Times New Roman"/>
          <w:sz w:val="24"/>
          <w:szCs w:val="24"/>
        </w:rPr>
        <w:t xml:space="preserve">    2</w:t>
      </w:r>
      <w:r w:rsidRPr="007177FC">
        <w:rPr>
          <w:rFonts w:ascii="Times New Roman" w:hAnsiTheme="minorEastAsia" w:cs="Times New Roman"/>
          <w:sz w:val="24"/>
          <w:szCs w:val="24"/>
        </w:rPr>
        <w:t>）所有</w:t>
      </w:r>
      <w:r w:rsidRPr="007177FC">
        <w:rPr>
          <w:rFonts w:ascii="Times New Roman" w:hAnsi="Times New Roman" w:cs="Times New Roman"/>
          <w:sz w:val="24"/>
          <w:szCs w:val="24"/>
        </w:rPr>
        <w:t>1</w:t>
      </w:r>
      <w:r w:rsidR="000E4B90" w:rsidRPr="007177FC">
        <w:rPr>
          <w:rFonts w:ascii="Times New Roman" w:hAnsi="Times New Roman" w:cs="Times New Roman"/>
          <w:sz w:val="24"/>
          <w:szCs w:val="24"/>
        </w:rPr>
        <w:t>2</w:t>
      </w:r>
      <w:r w:rsidRPr="007177FC">
        <w:rPr>
          <w:rFonts w:ascii="Times New Roman" w:hAnsiTheme="minorEastAsia" w:cs="Times New Roman"/>
          <w:sz w:val="24"/>
          <w:szCs w:val="24"/>
        </w:rPr>
        <w:t>级、</w:t>
      </w:r>
      <w:r w:rsidRPr="007177FC">
        <w:rPr>
          <w:rFonts w:ascii="Times New Roman" w:hAnsi="Times New Roman" w:cs="Times New Roman"/>
          <w:sz w:val="24"/>
          <w:szCs w:val="24"/>
        </w:rPr>
        <w:t>1</w:t>
      </w:r>
      <w:r w:rsidR="000E4B90" w:rsidRPr="007177FC">
        <w:rPr>
          <w:rFonts w:ascii="Times New Roman" w:hAnsi="Times New Roman" w:cs="Times New Roman"/>
          <w:sz w:val="24"/>
          <w:szCs w:val="24"/>
        </w:rPr>
        <w:t>3</w:t>
      </w:r>
      <w:r w:rsidRPr="007177FC">
        <w:rPr>
          <w:rFonts w:ascii="Times New Roman" w:hAnsiTheme="minorEastAsia" w:cs="Times New Roman"/>
          <w:sz w:val="24"/>
          <w:szCs w:val="24"/>
        </w:rPr>
        <w:t>级和</w:t>
      </w:r>
      <w:r w:rsidRPr="007177FC">
        <w:rPr>
          <w:rFonts w:ascii="Times New Roman" w:hAnsi="Times New Roman" w:cs="Times New Roman"/>
          <w:sz w:val="24"/>
          <w:szCs w:val="24"/>
        </w:rPr>
        <w:t>1</w:t>
      </w:r>
      <w:r w:rsidR="000E4B90" w:rsidRPr="007177FC">
        <w:rPr>
          <w:rFonts w:ascii="Times New Roman" w:hAnsi="Times New Roman" w:cs="Times New Roman"/>
          <w:sz w:val="24"/>
          <w:szCs w:val="24"/>
        </w:rPr>
        <w:t>4</w:t>
      </w:r>
      <w:r w:rsidRPr="007177FC">
        <w:rPr>
          <w:rFonts w:ascii="Times New Roman" w:hAnsiTheme="minorEastAsia" w:cs="Times New Roman"/>
          <w:sz w:val="24"/>
          <w:szCs w:val="24"/>
        </w:rPr>
        <w:t>级已注册的在校生可以报考本次大学英语四级考试。</w:t>
      </w:r>
    </w:p>
    <w:p w:rsidR="00AB52CA" w:rsidRPr="007177FC" w:rsidRDefault="00AB52CA" w:rsidP="0014563C">
      <w:pPr>
        <w:spacing w:line="360" w:lineRule="auto"/>
        <w:ind w:firstLineChars="200" w:firstLine="480"/>
        <w:rPr>
          <w:rFonts w:ascii="Times New Roman" w:hAnsi="Times New Roman" w:cs="Times New Roman"/>
          <w:sz w:val="24"/>
          <w:szCs w:val="24"/>
        </w:rPr>
      </w:pPr>
      <w:r w:rsidRPr="007177FC">
        <w:rPr>
          <w:rFonts w:ascii="Times New Roman" w:hAnsiTheme="minorEastAsia" w:cs="Times New Roman"/>
          <w:sz w:val="24"/>
          <w:szCs w:val="24"/>
        </w:rPr>
        <w:t>二、报名</w:t>
      </w:r>
      <w:r w:rsidR="007177FC" w:rsidRPr="007177FC">
        <w:rPr>
          <w:rFonts w:ascii="Times New Roman" w:hAnsiTheme="minorEastAsia" w:cs="Times New Roman"/>
          <w:sz w:val="24"/>
          <w:szCs w:val="24"/>
        </w:rPr>
        <w:t>时间及方法</w:t>
      </w:r>
    </w:p>
    <w:p w:rsidR="007177FC" w:rsidRPr="007177FC" w:rsidRDefault="007177FC" w:rsidP="007177FC">
      <w:pPr>
        <w:pStyle w:val="a6"/>
        <w:shd w:val="clear" w:color="auto" w:fill="FFFFFF"/>
        <w:spacing w:before="0" w:beforeAutospacing="0" w:after="150" w:afterAutospacing="0" w:line="279" w:lineRule="atLeast"/>
        <w:rPr>
          <w:rFonts w:ascii="Times New Roman" w:eastAsiaTheme="minorEastAsia" w:hAnsi="Times New Roman" w:cs="Times New Roman"/>
          <w:bCs/>
        </w:rPr>
      </w:pPr>
      <w:r w:rsidRPr="007177FC">
        <w:rPr>
          <w:rFonts w:ascii="Times New Roman" w:eastAsiaTheme="minorEastAsia" w:hAnsi="Times New Roman" w:cs="Times New Roman" w:hint="eastAsia"/>
          <w:bCs/>
        </w:rPr>
        <w:t xml:space="preserve">    </w:t>
      </w:r>
      <w:r w:rsidRPr="007177FC">
        <w:rPr>
          <w:rFonts w:ascii="Times New Roman" w:eastAsiaTheme="minorEastAsia" w:hAnsi="Times New Roman" w:cs="Times New Roman" w:hint="eastAsia"/>
          <w:bCs/>
        </w:rPr>
        <w:t>第一阶段：</w:t>
      </w:r>
      <w:r w:rsidRPr="007177FC">
        <w:rPr>
          <w:rFonts w:ascii="Times New Roman" w:eastAsiaTheme="minorEastAsia" w:hAnsi="Times New Roman" w:cs="Times New Roman" w:hint="eastAsia"/>
          <w:bCs/>
        </w:rPr>
        <w:t>3</w:t>
      </w:r>
      <w:r w:rsidRPr="007177FC">
        <w:rPr>
          <w:rFonts w:ascii="Times New Roman" w:eastAsiaTheme="minorEastAsia" w:hAnsi="Times New Roman" w:cs="Times New Roman" w:hint="eastAsia"/>
          <w:bCs/>
        </w:rPr>
        <w:t>月</w:t>
      </w:r>
      <w:r w:rsidRPr="007177FC">
        <w:rPr>
          <w:rFonts w:ascii="Times New Roman" w:eastAsiaTheme="minorEastAsia" w:hAnsi="Times New Roman" w:cs="Times New Roman" w:hint="eastAsia"/>
          <w:bCs/>
        </w:rPr>
        <w:t>17</w:t>
      </w:r>
      <w:r w:rsidRPr="007177FC">
        <w:rPr>
          <w:rFonts w:ascii="Times New Roman" w:eastAsiaTheme="minorEastAsia" w:hAnsi="Times New Roman" w:cs="Times New Roman" w:hint="eastAsia"/>
          <w:bCs/>
        </w:rPr>
        <w:t>日</w:t>
      </w:r>
      <w:r w:rsidRPr="007177FC">
        <w:rPr>
          <w:rFonts w:hAnsi="Times New Roman" w:hint="eastAsia"/>
          <w:bCs/>
        </w:rPr>
        <w:t>-4月4日17时</w:t>
      </w:r>
    </w:p>
    <w:p w:rsidR="007177FC" w:rsidRPr="007177FC" w:rsidRDefault="007177FC" w:rsidP="007177FC">
      <w:pPr>
        <w:spacing w:line="360" w:lineRule="auto"/>
        <w:ind w:firstLineChars="200" w:firstLine="480"/>
        <w:rPr>
          <w:rFonts w:ascii="Times New Roman" w:hAnsi="Times New Roman" w:cs="Times New Roman"/>
          <w:sz w:val="24"/>
          <w:szCs w:val="24"/>
        </w:rPr>
      </w:pPr>
      <w:r w:rsidRPr="007177FC">
        <w:rPr>
          <w:rFonts w:ascii="Times New Roman" w:hAnsiTheme="minorEastAsia" w:cs="Times New Roman"/>
          <w:sz w:val="24"/>
          <w:szCs w:val="24"/>
        </w:rPr>
        <w:t>考生登录全国大学英语四、六级考试报名网</w:t>
      </w:r>
      <w:r w:rsidRPr="007177FC">
        <w:rPr>
          <w:rFonts w:ascii="Times New Roman" w:hAnsi="Times New Roman" w:cs="Times New Roman"/>
          <w:sz w:val="24"/>
          <w:szCs w:val="24"/>
        </w:rPr>
        <w:t>(</w:t>
      </w:r>
      <w:hyperlink r:id="rId7" w:history="1">
        <w:r w:rsidRPr="007177FC">
          <w:rPr>
            <w:rStyle w:val="a8"/>
            <w:rFonts w:ascii="Times New Roman" w:hAnsi="Times New Roman" w:cs="Times New Roman"/>
            <w:color w:val="auto"/>
            <w:sz w:val="24"/>
            <w:szCs w:val="24"/>
          </w:rPr>
          <w:t>cet.etest.net.cn</w:t>
        </w:r>
      </w:hyperlink>
      <w:r w:rsidRPr="007177FC">
        <w:rPr>
          <w:rFonts w:ascii="Times New Roman" w:hAnsi="Times New Roman" w:cs="Times New Roman"/>
          <w:sz w:val="24"/>
          <w:szCs w:val="24"/>
        </w:rPr>
        <w:t>)</w:t>
      </w:r>
      <w:r w:rsidRPr="007177FC">
        <w:rPr>
          <w:rFonts w:ascii="Times New Roman" w:hAnsiTheme="minorEastAsia" w:cs="Times New Roman"/>
          <w:sz w:val="24"/>
          <w:szCs w:val="24"/>
        </w:rPr>
        <w:t>完成实名注册，并验证学籍信息。如学籍信息或照片有误请到</w:t>
      </w:r>
      <w:r w:rsidRPr="007177FC">
        <w:rPr>
          <w:rFonts w:ascii="Times New Roman" w:hAnsi="Times New Roman" w:cs="Times New Roman"/>
          <w:sz w:val="24"/>
          <w:szCs w:val="24"/>
        </w:rPr>
        <w:t>11</w:t>
      </w:r>
      <w:r w:rsidRPr="007177FC">
        <w:rPr>
          <w:rFonts w:ascii="Times New Roman" w:hAnsiTheme="minorEastAsia" w:cs="Times New Roman"/>
          <w:sz w:val="24"/>
          <w:szCs w:val="24"/>
        </w:rPr>
        <w:t>楼教务部核查。</w:t>
      </w:r>
    </w:p>
    <w:p w:rsidR="007177FC" w:rsidRPr="007177FC" w:rsidRDefault="00AB52CA" w:rsidP="007177FC">
      <w:pPr>
        <w:pStyle w:val="a6"/>
        <w:shd w:val="clear" w:color="auto" w:fill="FFFFFF"/>
        <w:spacing w:before="0" w:beforeAutospacing="0" w:after="150" w:afterAutospacing="0" w:line="279" w:lineRule="atLeast"/>
        <w:rPr>
          <w:rFonts w:ascii="Times New Roman" w:eastAsiaTheme="minorEastAsia" w:hAnsi="Times New Roman" w:cs="Times New Roman"/>
        </w:rPr>
      </w:pPr>
      <w:r w:rsidRPr="007177FC">
        <w:rPr>
          <w:rFonts w:ascii="Times New Roman" w:eastAsiaTheme="minorEastAsia" w:hAnsi="Times New Roman" w:cs="Times New Roman"/>
        </w:rPr>
        <w:t xml:space="preserve">   </w:t>
      </w:r>
      <w:r w:rsidR="007177FC" w:rsidRPr="007177FC">
        <w:rPr>
          <w:rStyle w:val="a7"/>
          <w:rFonts w:ascii="Times New Roman" w:eastAsiaTheme="minorEastAsia" w:hAnsiTheme="minorEastAsia" w:cs="Times New Roman"/>
          <w:b w:val="0"/>
        </w:rPr>
        <w:t>第二阶段：</w:t>
      </w:r>
      <w:r w:rsidR="007177FC" w:rsidRPr="007177FC">
        <w:rPr>
          <w:rStyle w:val="a7"/>
          <w:rFonts w:ascii="Times New Roman" w:eastAsiaTheme="minorEastAsia" w:hAnsi="Times New Roman" w:cs="Times New Roman"/>
          <w:b w:val="0"/>
        </w:rPr>
        <w:t>3</w:t>
      </w:r>
      <w:r w:rsidR="007177FC" w:rsidRPr="007177FC">
        <w:rPr>
          <w:rStyle w:val="a7"/>
          <w:rFonts w:ascii="Times New Roman" w:eastAsiaTheme="minorEastAsia" w:hAnsiTheme="minorEastAsia" w:cs="Times New Roman"/>
          <w:b w:val="0"/>
        </w:rPr>
        <w:t>月</w:t>
      </w:r>
      <w:r w:rsidR="007177FC" w:rsidRPr="007177FC">
        <w:rPr>
          <w:rStyle w:val="a7"/>
          <w:rFonts w:ascii="Times New Roman" w:eastAsiaTheme="minorEastAsia" w:hAnsi="Times New Roman" w:cs="Times New Roman"/>
          <w:b w:val="0"/>
        </w:rPr>
        <w:t>21</w:t>
      </w:r>
      <w:r w:rsidR="007177FC" w:rsidRPr="007177FC">
        <w:rPr>
          <w:rStyle w:val="a7"/>
          <w:rFonts w:ascii="Times New Roman" w:eastAsiaTheme="minorEastAsia" w:hAnsiTheme="minorEastAsia" w:cs="Times New Roman"/>
          <w:b w:val="0"/>
        </w:rPr>
        <w:t>日</w:t>
      </w:r>
      <w:r w:rsidR="007177FC" w:rsidRPr="007177FC">
        <w:rPr>
          <w:rStyle w:val="a7"/>
          <w:rFonts w:ascii="Times New Roman" w:eastAsiaTheme="minorEastAsia" w:hAnsi="Times New Roman" w:cs="Times New Roman"/>
          <w:b w:val="0"/>
        </w:rPr>
        <w:t>9</w:t>
      </w:r>
      <w:r w:rsidR="007177FC" w:rsidRPr="007177FC">
        <w:rPr>
          <w:rStyle w:val="a7"/>
          <w:rFonts w:ascii="Times New Roman" w:eastAsiaTheme="minorEastAsia" w:hAnsiTheme="minorEastAsia" w:cs="Times New Roman"/>
          <w:b w:val="0"/>
        </w:rPr>
        <w:t>时</w:t>
      </w:r>
      <w:r w:rsidR="007177FC" w:rsidRPr="007177FC">
        <w:rPr>
          <w:rStyle w:val="a7"/>
          <w:rFonts w:ascii="Times New Roman" w:eastAsiaTheme="minorEastAsia" w:hAnsi="Times New Roman" w:cs="Times New Roman"/>
          <w:b w:val="0"/>
        </w:rPr>
        <w:t>-4</w:t>
      </w:r>
      <w:r w:rsidR="007177FC" w:rsidRPr="007177FC">
        <w:rPr>
          <w:rStyle w:val="a7"/>
          <w:rFonts w:ascii="Times New Roman" w:eastAsiaTheme="minorEastAsia" w:hAnsiTheme="minorEastAsia" w:cs="Times New Roman"/>
          <w:b w:val="0"/>
        </w:rPr>
        <w:t>月</w:t>
      </w:r>
      <w:r w:rsidR="007177FC" w:rsidRPr="007177FC">
        <w:rPr>
          <w:rStyle w:val="a7"/>
          <w:rFonts w:ascii="Times New Roman" w:eastAsiaTheme="minorEastAsia" w:hAnsi="Times New Roman" w:cs="Times New Roman"/>
          <w:b w:val="0"/>
        </w:rPr>
        <w:t>4</w:t>
      </w:r>
      <w:r w:rsidR="007177FC" w:rsidRPr="007177FC">
        <w:rPr>
          <w:rStyle w:val="a7"/>
          <w:rFonts w:ascii="Times New Roman" w:eastAsiaTheme="minorEastAsia" w:hAnsiTheme="minorEastAsia" w:cs="Times New Roman"/>
          <w:b w:val="0"/>
        </w:rPr>
        <w:t>日</w:t>
      </w:r>
      <w:r w:rsidR="007177FC" w:rsidRPr="007177FC">
        <w:rPr>
          <w:rStyle w:val="a7"/>
          <w:rFonts w:ascii="Times New Roman" w:eastAsiaTheme="minorEastAsia" w:hAnsi="Times New Roman" w:cs="Times New Roman"/>
          <w:b w:val="0"/>
        </w:rPr>
        <w:t>17</w:t>
      </w:r>
      <w:r w:rsidR="007177FC" w:rsidRPr="007177FC">
        <w:rPr>
          <w:rStyle w:val="a7"/>
          <w:rFonts w:ascii="Times New Roman" w:eastAsiaTheme="minorEastAsia" w:hAnsiTheme="minorEastAsia" w:cs="Times New Roman"/>
          <w:b w:val="0"/>
        </w:rPr>
        <w:t>时</w:t>
      </w:r>
    </w:p>
    <w:p w:rsidR="007177FC" w:rsidRPr="007177FC" w:rsidRDefault="007177FC" w:rsidP="007177FC">
      <w:pPr>
        <w:pStyle w:val="a6"/>
        <w:shd w:val="clear" w:color="auto" w:fill="FFFFFF"/>
        <w:spacing w:before="0" w:beforeAutospacing="0" w:after="150" w:afterAutospacing="0" w:line="293" w:lineRule="atLeast"/>
        <w:ind w:firstLine="420"/>
        <w:rPr>
          <w:rFonts w:ascii="Times New Roman" w:eastAsiaTheme="minorEastAsia" w:hAnsi="Times New Roman" w:cs="Times New Roman"/>
        </w:rPr>
      </w:pPr>
      <w:r w:rsidRPr="007177FC">
        <w:rPr>
          <w:rFonts w:ascii="Times New Roman" w:eastAsiaTheme="minorEastAsia" w:hAnsiTheme="minorEastAsia" w:cs="Times New Roman"/>
        </w:rPr>
        <w:t>考生登录全国大学英语四、六级考试报名网</w:t>
      </w:r>
      <w:r w:rsidRPr="007177FC">
        <w:rPr>
          <w:rFonts w:ascii="Times New Roman" w:eastAsiaTheme="minorEastAsia" w:hAnsi="Times New Roman" w:cs="Times New Roman"/>
        </w:rPr>
        <w:t>(</w:t>
      </w:r>
      <w:hyperlink r:id="rId8" w:history="1">
        <w:r w:rsidRPr="007177FC">
          <w:rPr>
            <w:rStyle w:val="a8"/>
            <w:rFonts w:ascii="Times New Roman" w:eastAsiaTheme="minorEastAsia" w:hAnsi="Times New Roman" w:cs="Times New Roman"/>
            <w:color w:val="auto"/>
          </w:rPr>
          <w:t>cet.etest.net.cn</w:t>
        </w:r>
      </w:hyperlink>
      <w:r w:rsidRPr="007177FC">
        <w:rPr>
          <w:rFonts w:ascii="Times New Roman" w:eastAsiaTheme="minorEastAsia" w:hAnsi="Times New Roman" w:cs="Times New Roman"/>
        </w:rPr>
        <w:t>)</w:t>
      </w:r>
      <w:r w:rsidRPr="007177FC">
        <w:rPr>
          <w:rFonts w:ascii="Times New Roman" w:eastAsiaTheme="minorEastAsia" w:hAnsiTheme="minorEastAsia" w:cs="Times New Roman"/>
        </w:rPr>
        <w:t>完成资格审核、信息确认、科目选择、网上缴费等报名手续，考试费为</w:t>
      </w:r>
      <w:r w:rsidRPr="007177FC">
        <w:rPr>
          <w:rFonts w:ascii="Times New Roman" w:eastAsiaTheme="minorEastAsia" w:hAnsi="Times New Roman" w:cs="Times New Roman"/>
        </w:rPr>
        <w:t>25</w:t>
      </w:r>
      <w:r w:rsidRPr="007177FC">
        <w:rPr>
          <w:rFonts w:ascii="Times New Roman" w:eastAsiaTheme="minorEastAsia" w:hAnsiTheme="minorEastAsia" w:cs="Times New Roman"/>
        </w:rPr>
        <w:t>元。如操作过程中遇到问题请拨打</w:t>
      </w:r>
      <w:r w:rsidRPr="007177FC">
        <w:rPr>
          <w:rFonts w:ascii="Times New Roman" w:eastAsiaTheme="minorEastAsia" w:hAnsi="Times New Roman" w:cs="Times New Roman"/>
        </w:rPr>
        <w:t>CET</w:t>
      </w:r>
      <w:r w:rsidRPr="007177FC">
        <w:rPr>
          <w:rFonts w:ascii="Times New Roman" w:eastAsiaTheme="minorEastAsia" w:hAnsiTheme="minorEastAsia" w:cs="Times New Roman"/>
        </w:rPr>
        <w:t>报名咨询电话：</w:t>
      </w:r>
      <w:r w:rsidRPr="007177FC">
        <w:rPr>
          <w:rFonts w:ascii="Times New Roman" w:eastAsiaTheme="minorEastAsia" w:hAnsi="Times New Roman" w:cs="Times New Roman"/>
        </w:rPr>
        <w:t>010-62970506</w:t>
      </w:r>
      <w:r w:rsidRPr="007177FC">
        <w:rPr>
          <w:rFonts w:ascii="Times New Roman" w:eastAsiaTheme="minorEastAsia" w:hAnsiTheme="minorEastAsia" w:cs="Times New Roman"/>
        </w:rPr>
        <w:t>。</w:t>
      </w:r>
    </w:p>
    <w:p w:rsidR="007177FC" w:rsidRPr="007177FC" w:rsidRDefault="007177FC" w:rsidP="007177FC">
      <w:pPr>
        <w:pStyle w:val="a6"/>
        <w:shd w:val="clear" w:color="auto" w:fill="FFFFFF"/>
        <w:spacing w:before="0" w:beforeAutospacing="0" w:after="150" w:afterAutospacing="0" w:line="279" w:lineRule="atLeast"/>
        <w:rPr>
          <w:rFonts w:ascii="Times New Roman" w:eastAsiaTheme="minorEastAsia" w:hAnsi="Times New Roman" w:cs="Times New Roman"/>
        </w:rPr>
      </w:pPr>
      <w:r w:rsidRPr="007177FC">
        <w:rPr>
          <w:rStyle w:val="a7"/>
          <w:rFonts w:ascii="Times New Roman" w:eastAsiaTheme="minorEastAsia" w:hAnsi="Times New Roman" w:cs="Times New Roman"/>
          <w:b w:val="0"/>
        </w:rPr>
        <w:t xml:space="preserve">   </w:t>
      </w:r>
      <w:r w:rsidRPr="007177FC">
        <w:rPr>
          <w:rStyle w:val="a7"/>
          <w:rFonts w:ascii="Times New Roman" w:eastAsiaTheme="minorEastAsia" w:hAnsiTheme="minorEastAsia" w:cs="Times New Roman"/>
          <w:b w:val="0"/>
        </w:rPr>
        <w:t>第三阶段：</w:t>
      </w:r>
      <w:r w:rsidRPr="007177FC">
        <w:rPr>
          <w:rStyle w:val="a7"/>
          <w:rFonts w:ascii="Times New Roman" w:eastAsiaTheme="minorEastAsia" w:hAnsi="Times New Roman" w:cs="Times New Roman"/>
          <w:b w:val="0"/>
        </w:rPr>
        <w:t>6</w:t>
      </w:r>
      <w:r w:rsidRPr="007177FC">
        <w:rPr>
          <w:rStyle w:val="a7"/>
          <w:rFonts w:ascii="Times New Roman" w:eastAsiaTheme="minorEastAsia" w:hAnsiTheme="minorEastAsia" w:cs="Times New Roman"/>
          <w:b w:val="0"/>
        </w:rPr>
        <w:t>月</w:t>
      </w:r>
      <w:r w:rsidRPr="007177FC">
        <w:rPr>
          <w:rStyle w:val="a7"/>
          <w:rFonts w:ascii="Times New Roman" w:eastAsiaTheme="minorEastAsia" w:hAnsi="Times New Roman" w:cs="Times New Roman"/>
          <w:b w:val="0"/>
        </w:rPr>
        <w:t>1</w:t>
      </w:r>
      <w:r w:rsidRPr="007177FC">
        <w:rPr>
          <w:rStyle w:val="a7"/>
          <w:rFonts w:ascii="Times New Roman" w:eastAsiaTheme="minorEastAsia" w:hAnsiTheme="minorEastAsia" w:cs="Times New Roman"/>
          <w:b w:val="0"/>
        </w:rPr>
        <w:t>日</w:t>
      </w:r>
      <w:r w:rsidRPr="007177FC">
        <w:rPr>
          <w:rStyle w:val="a7"/>
          <w:rFonts w:ascii="Times New Roman" w:eastAsiaTheme="minorEastAsia" w:hAnsi="Times New Roman" w:cs="Times New Roman"/>
          <w:b w:val="0"/>
        </w:rPr>
        <w:t>9</w:t>
      </w:r>
      <w:r w:rsidRPr="007177FC">
        <w:rPr>
          <w:rStyle w:val="a7"/>
          <w:rFonts w:ascii="Times New Roman" w:eastAsiaTheme="minorEastAsia" w:hAnsiTheme="minorEastAsia" w:cs="Times New Roman"/>
          <w:b w:val="0"/>
        </w:rPr>
        <w:t>时</w:t>
      </w:r>
      <w:r w:rsidRPr="007177FC">
        <w:rPr>
          <w:rStyle w:val="a7"/>
          <w:rFonts w:ascii="Times New Roman" w:eastAsiaTheme="minorEastAsia" w:hAnsiTheme="minorEastAsia" w:cs="Times New Roman" w:hint="eastAsia"/>
          <w:b w:val="0"/>
        </w:rPr>
        <w:t>—开考前</w:t>
      </w:r>
    </w:p>
    <w:p w:rsidR="007177FC" w:rsidRPr="007177FC" w:rsidRDefault="007177FC" w:rsidP="007177FC">
      <w:pPr>
        <w:pStyle w:val="a6"/>
        <w:shd w:val="clear" w:color="auto" w:fill="FFFFFF"/>
        <w:spacing w:before="0" w:beforeAutospacing="0" w:after="150" w:afterAutospacing="0" w:line="293" w:lineRule="atLeast"/>
        <w:ind w:firstLine="480"/>
        <w:rPr>
          <w:rFonts w:ascii="Times New Roman" w:eastAsiaTheme="minorEastAsia" w:hAnsi="Times New Roman" w:cs="Times New Roman"/>
        </w:rPr>
      </w:pPr>
      <w:r w:rsidRPr="007177FC">
        <w:rPr>
          <w:rFonts w:ascii="Times New Roman" w:eastAsiaTheme="minorEastAsia" w:hAnsiTheme="minorEastAsia" w:cs="Times New Roman"/>
        </w:rPr>
        <w:t>成功完成报名的考生登录全国大学英语四、六级考试报名网</w:t>
      </w:r>
      <w:r w:rsidRPr="007177FC">
        <w:rPr>
          <w:rFonts w:ascii="Times New Roman" w:eastAsiaTheme="minorEastAsia" w:hAnsi="Times New Roman" w:cs="Times New Roman"/>
        </w:rPr>
        <w:t>(</w:t>
      </w:r>
      <w:hyperlink r:id="rId9" w:history="1">
        <w:r w:rsidRPr="007177FC">
          <w:rPr>
            <w:rStyle w:val="a8"/>
            <w:rFonts w:ascii="Times New Roman" w:eastAsiaTheme="minorEastAsia" w:hAnsi="Times New Roman" w:cs="Times New Roman"/>
            <w:color w:val="auto"/>
          </w:rPr>
          <w:t>cet.etest.net.cn</w:t>
        </w:r>
      </w:hyperlink>
      <w:r w:rsidRPr="007177FC">
        <w:rPr>
          <w:rFonts w:ascii="Times New Roman" w:eastAsiaTheme="minorEastAsia" w:hAnsi="Times New Roman" w:cs="Times New Roman"/>
        </w:rPr>
        <w:t>)</w:t>
      </w:r>
      <w:r w:rsidRPr="007177FC">
        <w:rPr>
          <w:rFonts w:ascii="Times New Roman" w:eastAsiaTheme="minorEastAsia" w:hAnsiTheme="minorEastAsia" w:cs="Times New Roman"/>
        </w:rPr>
        <w:t>，进入</w:t>
      </w:r>
      <w:r w:rsidRPr="007177FC">
        <w:rPr>
          <w:rFonts w:ascii="Times New Roman" w:eastAsiaTheme="minorEastAsia" w:hAnsi="Times New Roman" w:cs="Times New Roman"/>
        </w:rPr>
        <w:t>“</w:t>
      </w:r>
      <w:r w:rsidRPr="007177FC">
        <w:rPr>
          <w:rFonts w:ascii="Times New Roman" w:eastAsiaTheme="minorEastAsia" w:hAnsiTheme="minorEastAsia" w:cs="Times New Roman"/>
        </w:rPr>
        <w:t>个人中心</w:t>
      </w:r>
      <w:r w:rsidRPr="007177FC">
        <w:rPr>
          <w:rFonts w:ascii="Times New Roman" w:eastAsiaTheme="minorEastAsia" w:hAnsi="Times New Roman" w:cs="Times New Roman"/>
        </w:rPr>
        <w:t>”</w:t>
      </w:r>
      <w:r w:rsidRPr="007177FC">
        <w:rPr>
          <w:rFonts w:ascii="Times New Roman" w:eastAsiaTheme="minorEastAsia" w:hAnsiTheme="minorEastAsia" w:cs="Times New Roman"/>
        </w:rPr>
        <w:t>下载并打印准考证；采取集中领取准考证学校的考生须按规定按时到指定地点领取准考证。考生的考试具体时间及地点均以准考证上所示为准。</w:t>
      </w:r>
    </w:p>
    <w:p w:rsidR="00AB52CA" w:rsidRPr="007177FC" w:rsidRDefault="00AB52CA" w:rsidP="007177FC">
      <w:pPr>
        <w:spacing w:line="360" w:lineRule="auto"/>
        <w:rPr>
          <w:rFonts w:ascii="Times New Roman" w:hAnsi="Times New Roman" w:cs="Times New Roman"/>
          <w:sz w:val="24"/>
          <w:szCs w:val="24"/>
        </w:rPr>
      </w:pPr>
      <w:r w:rsidRPr="007177FC">
        <w:rPr>
          <w:rFonts w:ascii="Times New Roman" w:hAnsi="Times New Roman" w:cs="Times New Roman"/>
          <w:sz w:val="24"/>
          <w:szCs w:val="24"/>
        </w:rPr>
        <w:t xml:space="preserve">  </w:t>
      </w:r>
      <w:r w:rsidR="007177FC" w:rsidRPr="007177FC">
        <w:rPr>
          <w:rFonts w:ascii="Times New Roman" w:hAnsiTheme="minorEastAsia" w:cs="Times New Roman"/>
          <w:sz w:val="24"/>
          <w:szCs w:val="24"/>
        </w:rPr>
        <w:t>三、注意事项：</w:t>
      </w:r>
    </w:p>
    <w:p w:rsidR="007177FC" w:rsidRPr="007177FC" w:rsidRDefault="007177FC" w:rsidP="007177FC">
      <w:pPr>
        <w:spacing w:line="360" w:lineRule="auto"/>
        <w:rPr>
          <w:rFonts w:ascii="Times New Roman" w:hAnsi="Times New Roman" w:cs="Times New Roman"/>
          <w:sz w:val="24"/>
          <w:szCs w:val="24"/>
        </w:rPr>
      </w:pPr>
      <w:r w:rsidRPr="007177FC">
        <w:rPr>
          <w:rFonts w:ascii="Times New Roman" w:hAnsi="Times New Roman" w:cs="Times New Roman"/>
          <w:sz w:val="24"/>
          <w:szCs w:val="24"/>
        </w:rPr>
        <w:t xml:space="preserve">   1</w:t>
      </w:r>
      <w:r w:rsidRPr="007177FC">
        <w:rPr>
          <w:rFonts w:ascii="Times New Roman" w:hAnsiTheme="minorEastAsia" w:cs="Times New Roman"/>
          <w:sz w:val="24"/>
          <w:szCs w:val="24"/>
        </w:rPr>
        <w:t>）请考生提前登录报名网</w:t>
      </w:r>
      <w:r w:rsidRPr="007177FC">
        <w:rPr>
          <w:rFonts w:ascii="Times New Roman" w:hAnsi="Times New Roman" w:cs="Times New Roman"/>
          <w:sz w:val="24"/>
          <w:szCs w:val="24"/>
        </w:rPr>
        <w:t>(</w:t>
      </w:r>
      <w:hyperlink r:id="rId10" w:history="1">
        <w:r w:rsidRPr="007177FC">
          <w:rPr>
            <w:rStyle w:val="a8"/>
            <w:rFonts w:ascii="Times New Roman" w:hAnsi="Times New Roman" w:cs="Times New Roman"/>
            <w:color w:val="auto"/>
            <w:sz w:val="24"/>
            <w:szCs w:val="24"/>
          </w:rPr>
          <w:t>cet.etest.net.cn</w:t>
        </w:r>
      </w:hyperlink>
      <w:r w:rsidRPr="007177FC">
        <w:rPr>
          <w:rFonts w:ascii="Times New Roman" w:hAnsi="Times New Roman" w:cs="Times New Roman"/>
          <w:sz w:val="24"/>
          <w:szCs w:val="24"/>
        </w:rPr>
        <w:t>)</w:t>
      </w:r>
      <w:r w:rsidRPr="007177FC">
        <w:rPr>
          <w:rFonts w:ascii="Times New Roman" w:hAnsiTheme="minorEastAsia" w:cs="Times New Roman"/>
          <w:sz w:val="24"/>
          <w:szCs w:val="24"/>
        </w:rPr>
        <w:t>务必用真实信息和邮箱注册并验证学籍信息，如学籍信息或照片有误请到</w:t>
      </w:r>
      <w:r w:rsidRPr="007177FC">
        <w:rPr>
          <w:rFonts w:ascii="Times New Roman" w:hAnsi="Times New Roman" w:cs="Times New Roman"/>
          <w:sz w:val="24"/>
          <w:szCs w:val="24"/>
        </w:rPr>
        <w:t>11</w:t>
      </w:r>
      <w:r w:rsidRPr="007177FC">
        <w:rPr>
          <w:rFonts w:ascii="Times New Roman" w:hAnsiTheme="minorEastAsia" w:cs="Times New Roman"/>
          <w:sz w:val="24"/>
          <w:szCs w:val="24"/>
        </w:rPr>
        <w:t>楼教务部核查。</w:t>
      </w:r>
    </w:p>
    <w:p w:rsidR="00AB52CA" w:rsidRPr="007177FC" w:rsidRDefault="007177FC" w:rsidP="0014563C">
      <w:pPr>
        <w:spacing w:line="360" w:lineRule="auto"/>
        <w:rPr>
          <w:rFonts w:ascii="Times New Roman" w:hAnsi="Times New Roman" w:cs="Times New Roman"/>
          <w:sz w:val="24"/>
          <w:szCs w:val="24"/>
        </w:rPr>
      </w:pPr>
      <w:r w:rsidRPr="007177FC">
        <w:rPr>
          <w:rFonts w:ascii="Times New Roman" w:hAnsi="Times New Roman" w:cs="Times New Roman"/>
          <w:sz w:val="24"/>
          <w:szCs w:val="24"/>
        </w:rPr>
        <w:t xml:space="preserve">   2</w:t>
      </w:r>
      <w:r w:rsidRPr="007177FC">
        <w:rPr>
          <w:rFonts w:ascii="Times New Roman" w:hAnsiTheme="minorEastAsia" w:cs="Times New Roman"/>
          <w:sz w:val="24"/>
          <w:szCs w:val="24"/>
        </w:rPr>
        <w:t>）</w:t>
      </w:r>
      <w:r w:rsidR="00BF7E95">
        <w:rPr>
          <w:rFonts w:ascii="Times New Roman" w:hAnsiTheme="minorEastAsia" w:cs="Times New Roman" w:hint="eastAsia"/>
          <w:sz w:val="24"/>
          <w:szCs w:val="24"/>
        </w:rPr>
        <w:t>因天津地区考生较多</w:t>
      </w:r>
      <w:r w:rsidR="00AB52CA" w:rsidRPr="007177FC">
        <w:rPr>
          <w:rFonts w:ascii="Times New Roman" w:hAnsiTheme="minorEastAsia" w:cs="Times New Roman"/>
          <w:sz w:val="24"/>
          <w:szCs w:val="24"/>
        </w:rPr>
        <w:t>，如遇网络繁忙请稍候再试。网上报名后不再进行补报名，请务必在规定时间内</w:t>
      </w:r>
      <w:r w:rsidRPr="007177FC">
        <w:rPr>
          <w:rFonts w:ascii="Times New Roman" w:hAnsiTheme="minorEastAsia" w:cs="Times New Roman"/>
          <w:sz w:val="24"/>
          <w:szCs w:val="24"/>
        </w:rPr>
        <w:t>完成</w:t>
      </w:r>
      <w:r w:rsidR="00AB52CA" w:rsidRPr="007177FC">
        <w:rPr>
          <w:rFonts w:ascii="Times New Roman" w:hAnsiTheme="minorEastAsia" w:cs="Times New Roman"/>
          <w:sz w:val="24"/>
          <w:szCs w:val="24"/>
        </w:rPr>
        <w:t>报名</w:t>
      </w:r>
      <w:r w:rsidRPr="007177FC">
        <w:rPr>
          <w:rFonts w:ascii="Times New Roman" w:hAnsiTheme="minorEastAsia" w:cs="Times New Roman"/>
          <w:sz w:val="24"/>
          <w:szCs w:val="24"/>
        </w:rPr>
        <w:t>缴费手续</w:t>
      </w:r>
      <w:r w:rsidR="00AB52CA" w:rsidRPr="007177FC">
        <w:rPr>
          <w:rFonts w:ascii="Times New Roman" w:hAnsiTheme="minorEastAsia" w:cs="Times New Roman"/>
          <w:sz w:val="24"/>
          <w:szCs w:val="24"/>
        </w:rPr>
        <w:t>。</w:t>
      </w:r>
    </w:p>
    <w:p w:rsidR="007177FC" w:rsidRPr="007177FC" w:rsidRDefault="007177FC" w:rsidP="0014563C">
      <w:pPr>
        <w:spacing w:line="360" w:lineRule="auto"/>
        <w:rPr>
          <w:rFonts w:ascii="Times New Roman" w:hAnsi="Times New Roman" w:cs="Times New Roman"/>
          <w:sz w:val="24"/>
          <w:szCs w:val="24"/>
        </w:rPr>
      </w:pPr>
      <w:r w:rsidRPr="007177FC">
        <w:rPr>
          <w:rFonts w:ascii="Times New Roman" w:hAnsi="Times New Roman" w:cs="Times New Roman"/>
          <w:sz w:val="24"/>
          <w:szCs w:val="24"/>
        </w:rPr>
        <w:t xml:space="preserve">   3</w:t>
      </w:r>
      <w:r w:rsidRPr="007177FC">
        <w:rPr>
          <w:rFonts w:ascii="Times New Roman" w:hAnsiTheme="minorEastAsia" w:cs="Times New Roman"/>
          <w:sz w:val="24"/>
          <w:szCs w:val="24"/>
        </w:rPr>
        <w:t>）</w:t>
      </w:r>
      <w:r w:rsidRPr="007177FC">
        <w:rPr>
          <w:rFonts w:ascii="Times New Roman" w:hAnsiTheme="minorEastAsia" w:cs="Times New Roman"/>
          <w:kern w:val="0"/>
          <w:sz w:val="24"/>
          <w:szCs w:val="24"/>
        </w:rPr>
        <w:t>报名及打印准考证过程中出现系统问题，考生可拨打</w:t>
      </w:r>
      <w:r w:rsidRPr="007177FC">
        <w:rPr>
          <w:rFonts w:ascii="Times New Roman" w:hAnsi="Times New Roman" w:cs="Times New Roman"/>
          <w:kern w:val="0"/>
          <w:sz w:val="24"/>
          <w:szCs w:val="24"/>
        </w:rPr>
        <w:t>CET</w:t>
      </w:r>
      <w:r w:rsidRPr="007177FC">
        <w:rPr>
          <w:rFonts w:ascii="Times New Roman" w:hAnsiTheme="minorEastAsia" w:cs="Times New Roman"/>
          <w:kern w:val="0"/>
          <w:sz w:val="24"/>
          <w:szCs w:val="24"/>
        </w:rPr>
        <w:t>报名咨询电话：</w:t>
      </w:r>
      <w:r w:rsidRPr="007177FC">
        <w:rPr>
          <w:rFonts w:ascii="Times New Roman" w:hAnsi="Times New Roman" w:cs="Times New Roman"/>
          <w:kern w:val="0"/>
          <w:sz w:val="24"/>
          <w:szCs w:val="24"/>
        </w:rPr>
        <w:t>010-62970506</w:t>
      </w:r>
    </w:p>
    <w:p w:rsidR="00AB52CA" w:rsidRPr="007177FC" w:rsidRDefault="00AB52CA" w:rsidP="00AB52CA">
      <w:pPr>
        <w:rPr>
          <w:sz w:val="24"/>
          <w:szCs w:val="24"/>
        </w:rPr>
      </w:pPr>
    </w:p>
    <w:p w:rsidR="00AB52CA" w:rsidRPr="007177FC" w:rsidRDefault="007177FC" w:rsidP="0014563C">
      <w:pPr>
        <w:ind w:left="6840" w:hangingChars="2850" w:hanging="6840"/>
        <w:rPr>
          <w:sz w:val="24"/>
          <w:szCs w:val="24"/>
        </w:rPr>
      </w:pPr>
      <w:r w:rsidRPr="007177FC">
        <w:rPr>
          <w:rFonts w:hint="eastAsia"/>
          <w:sz w:val="24"/>
          <w:szCs w:val="24"/>
        </w:rPr>
        <w:t xml:space="preserve">                                         </w:t>
      </w:r>
      <w:r w:rsidR="00AB52CA" w:rsidRPr="007177FC">
        <w:rPr>
          <w:rFonts w:hint="eastAsia"/>
          <w:sz w:val="24"/>
          <w:szCs w:val="24"/>
        </w:rPr>
        <w:t>教务部</w:t>
      </w:r>
    </w:p>
    <w:p w:rsidR="00AB52CA" w:rsidRPr="007177FC" w:rsidRDefault="007177FC" w:rsidP="00AB52CA">
      <w:bookmarkStart w:id="0" w:name="_GoBack"/>
      <w:bookmarkEnd w:id="0"/>
      <w:r w:rsidRPr="007177FC">
        <w:rPr>
          <w:rFonts w:hint="eastAsia"/>
          <w:sz w:val="24"/>
          <w:szCs w:val="24"/>
        </w:rPr>
        <w:t xml:space="preserve">                                     </w:t>
      </w:r>
      <w:r w:rsidR="00AB52CA" w:rsidRPr="007177FC">
        <w:rPr>
          <w:rFonts w:hint="eastAsia"/>
          <w:sz w:val="24"/>
          <w:szCs w:val="24"/>
        </w:rPr>
        <w:t>201</w:t>
      </w:r>
      <w:r w:rsidR="00C6106D">
        <w:rPr>
          <w:rFonts w:hint="eastAsia"/>
          <w:sz w:val="24"/>
          <w:szCs w:val="24"/>
        </w:rPr>
        <w:t>6</w:t>
      </w:r>
      <w:r w:rsidR="00AB52CA" w:rsidRPr="007177FC">
        <w:rPr>
          <w:rFonts w:hint="eastAsia"/>
          <w:sz w:val="24"/>
          <w:szCs w:val="24"/>
        </w:rPr>
        <w:t>年</w:t>
      </w:r>
      <w:r w:rsidR="00C6106D">
        <w:rPr>
          <w:rFonts w:hint="eastAsia"/>
          <w:sz w:val="24"/>
          <w:szCs w:val="24"/>
        </w:rPr>
        <w:t>3</w:t>
      </w:r>
      <w:r w:rsidR="00AB52CA" w:rsidRPr="007177FC">
        <w:rPr>
          <w:rFonts w:hint="eastAsia"/>
          <w:sz w:val="24"/>
          <w:szCs w:val="24"/>
        </w:rPr>
        <w:t>月</w:t>
      </w:r>
      <w:r w:rsidR="006A2CA3" w:rsidRPr="007177FC">
        <w:rPr>
          <w:rFonts w:hint="eastAsia"/>
          <w:sz w:val="24"/>
          <w:szCs w:val="24"/>
        </w:rPr>
        <w:t>1</w:t>
      </w:r>
      <w:r w:rsidR="00C6106D">
        <w:rPr>
          <w:rFonts w:hint="eastAsia"/>
          <w:sz w:val="24"/>
          <w:szCs w:val="24"/>
        </w:rPr>
        <w:t>7</w:t>
      </w:r>
      <w:r w:rsidR="00AB52CA" w:rsidRPr="007177FC">
        <w:rPr>
          <w:rFonts w:hint="eastAsia"/>
          <w:sz w:val="24"/>
          <w:szCs w:val="24"/>
        </w:rPr>
        <w:t>日</w:t>
      </w:r>
    </w:p>
    <w:p w:rsidR="007D79E8" w:rsidRPr="007D79E8" w:rsidRDefault="007D79E8" w:rsidP="007D79E8">
      <w:pPr>
        <w:widowControl/>
        <w:shd w:val="clear" w:color="auto" w:fill="FFFFFF"/>
        <w:spacing w:before="300" w:after="150" w:line="390" w:lineRule="atLeast"/>
        <w:jc w:val="center"/>
        <w:outlineLvl w:val="1"/>
        <w:rPr>
          <w:rFonts w:ascii="微软雅黑" w:eastAsia="微软雅黑" w:hAnsi="微软雅黑" w:cs="宋体"/>
          <w:color w:val="444444"/>
          <w:kern w:val="0"/>
          <w:sz w:val="32"/>
          <w:szCs w:val="32"/>
        </w:rPr>
      </w:pPr>
      <w:r w:rsidRPr="007D79E8">
        <w:rPr>
          <w:rFonts w:ascii="微软雅黑" w:eastAsia="微软雅黑" w:hAnsi="微软雅黑" w:cs="宋体" w:hint="eastAsia"/>
          <w:color w:val="444444"/>
          <w:kern w:val="0"/>
          <w:sz w:val="32"/>
          <w:szCs w:val="32"/>
        </w:rPr>
        <w:lastRenderedPageBreak/>
        <w:t>报名流程图</w:t>
      </w:r>
    </w:p>
    <w:p w:rsidR="007D79E8" w:rsidRDefault="007D79E8" w:rsidP="007D79E8">
      <w:pPr>
        <w:pStyle w:val="a6"/>
        <w:spacing w:before="0" w:beforeAutospacing="0" w:after="150" w:afterAutospacing="0" w:line="279" w:lineRule="atLeast"/>
        <w:ind w:left="360"/>
        <w:rPr>
          <w:rFonts w:ascii="微软雅黑" w:eastAsia="微软雅黑" w:hAnsi="微软雅黑"/>
          <w:color w:val="000000"/>
          <w:sz w:val="20"/>
          <w:szCs w:val="20"/>
        </w:rPr>
      </w:pPr>
      <w:r>
        <w:rPr>
          <w:rFonts w:ascii="仿宋" w:eastAsia="仿宋" w:hAnsi="仿宋" w:hint="eastAsia"/>
          <w:color w:val="000000"/>
          <w:sz w:val="27"/>
          <w:szCs w:val="27"/>
        </w:rPr>
        <w:t>1.</w:t>
      </w:r>
      <w:r>
        <w:rPr>
          <w:rFonts w:ascii="Times New Roman" w:eastAsia="仿宋" w:hAnsi="Times New Roman" w:cs="Times New Roman"/>
          <w:color w:val="000000"/>
          <w:sz w:val="27"/>
          <w:szCs w:val="27"/>
        </w:rPr>
        <w:t> </w:t>
      </w:r>
      <w:r>
        <w:rPr>
          <w:rStyle w:val="apple-converted-space"/>
          <w:rFonts w:ascii="Times New Roman" w:eastAsia="仿宋" w:hAnsi="Times New Roman" w:cs="Times New Roman"/>
          <w:color w:val="000000"/>
          <w:sz w:val="27"/>
          <w:szCs w:val="27"/>
        </w:rPr>
        <w:t> </w:t>
      </w:r>
      <w:r>
        <w:rPr>
          <w:rFonts w:ascii="仿宋" w:eastAsia="仿宋" w:hAnsi="仿宋" w:hint="eastAsia"/>
          <w:color w:val="000000"/>
          <w:sz w:val="27"/>
          <w:szCs w:val="27"/>
        </w:rPr>
        <w:t>考生登录报名网站点击“进入报考”按钮；</w:t>
      </w:r>
    </w:p>
    <w:p w:rsidR="007D79E8" w:rsidRDefault="007D79E8" w:rsidP="007D79E8">
      <w:pPr>
        <w:pStyle w:val="a6"/>
        <w:spacing w:before="0" w:beforeAutospacing="0" w:after="150" w:afterAutospacing="0" w:line="279" w:lineRule="atLeast"/>
        <w:ind w:left="360"/>
        <w:rPr>
          <w:rFonts w:ascii="微软雅黑" w:eastAsia="微软雅黑" w:hAnsi="微软雅黑"/>
          <w:color w:val="000000"/>
          <w:sz w:val="20"/>
          <w:szCs w:val="20"/>
        </w:rPr>
      </w:pPr>
      <w:r>
        <w:rPr>
          <w:rFonts w:ascii="仿宋" w:eastAsia="仿宋" w:hAnsi="仿宋" w:hint="eastAsia"/>
          <w:color w:val="000000"/>
          <w:sz w:val="27"/>
          <w:szCs w:val="27"/>
        </w:rPr>
        <w:t>2.</w:t>
      </w:r>
      <w:r>
        <w:rPr>
          <w:rFonts w:ascii="Times New Roman" w:eastAsia="仿宋" w:hAnsi="Times New Roman" w:cs="Times New Roman"/>
          <w:color w:val="000000"/>
          <w:sz w:val="14"/>
          <w:szCs w:val="14"/>
        </w:rPr>
        <w:t> </w:t>
      </w:r>
      <w:r>
        <w:rPr>
          <w:rStyle w:val="apple-converted-space"/>
          <w:rFonts w:ascii="Times New Roman" w:eastAsia="仿宋" w:hAnsi="Times New Roman" w:cs="Times New Roman"/>
          <w:color w:val="000000"/>
          <w:sz w:val="14"/>
          <w:szCs w:val="14"/>
        </w:rPr>
        <w:t> </w:t>
      </w:r>
      <w:r>
        <w:rPr>
          <w:rFonts w:ascii="仿宋" w:eastAsia="仿宋" w:hAnsi="仿宋" w:hint="eastAsia"/>
          <w:color w:val="000000"/>
          <w:sz w:val="27"/>
          <w:szCs w:val="27"/>
        </w:rPr>
        <w:t>考生输入姓名、身份证件号确认学籍信息，对学籍信息有异议须到学校有关部门进行核实；</w:t>
      </w:r>
    </w:p>
    <w:p w:rsidR="007D79E8" w:rsidRDefault="007D79E8" w:rsidP="007D79E8">
      <w:pPr>
        <w:pStyle w:val="a6"/>
        <w:spacing w:before="0" w:beforeAutospacing="0" w:after="150" w:afterAutospacing="0" w:line="279" w:lineRule="atLeast"/>
        <w:ind w:left="360"/>
        <w:rPr>
          <w:rFonts w:ascii="微软雅黑" w:eastAsia="微软雅黑" w:hAnsi="微软雅黑"/>
          <w:color w:val="000000"/>
          <w:sz w:val="20"/>
          <w:szCs w:val="20"/>
        </w:rPr>
      </w:pPr>
      <w:r>
        <w:rPr>
          <w:rFonts w:ascii="仿宋" w:eastAsia="仿宋" w:hAnsi="仿宋" w:hint="eastAsia"/>
          <w:color w:val="000000"/>
          <w:sz w:val="27"/>
          <w:szCs w:val="27"/>
        </w:rPr>
        <w:t>3.</w:t>
      </w:r>
      <w:r>
        <w:rPr>
          <w:rFonts w:ascii="Times New Roman" w:eastAsia="仿宋" w:hAnsi="Times New Roman" w:cs="Times New Roman"/>
          <w:color w:val="000000"/>
          <w:sz w:val="14"/>
          <w:szCs w:val="14"/>
        </w:rPr>
        <w:t> </w:t>
      </w:r>
      <w:r>
        <w:rPr>
          <w:rStyle w:val="apple-converted-space"/>
          <w:rFonts w:ascii="Times New Roman" w:eastAsia="仿宋" w:hAnsi="Times New Roman" w:cs="Times New Roman"/>
          <w:color w:val="000000"/>
          <w:sz w:val="14"/>
          <w:szCs w:val="14"/>
        </w:rPr>
        <w:t> </w:t>
      </w:r>
      <w:r>
        <w:rPr>
          <w:rFonts w:ascii="仿宋" w:eastAsia="仿宋" w:hAnsi="仿宋" w:hint="eastAsia"/>
          <w:color w:val="000000"/>
          <w:sz w:val="27"/>
          <w:szCs w:val="27"/>
        </w:rPr>
        <w:t>考生通过学籍验证后，若没有进行注册登录，则先进行注册和登录(注册的证件号码、姓名等信息必须与学籍信息一致)，若已登录，则进行科目选择。</w:t>
      </w:r>
    </w:p>
    <w:p w:rsidR="007D79E8" w:rsidRDefault="007D79E8" w:rsidP="007D79E8">
      <w:pPr>
        <w:pStyle w:val="a6"/>
        <w:spacing w:before="0" w:beforeAutospacing="0" w:after="150" w:afterAutospacing="0" w:line="279" w:lineRule="atLeast"/>
        <w:ind w:left="360"/>
        <w:rPr>
          <w:rFonts w:ascii="微软雅黑" w:eastAsia="微软雅黑" w:hAnsi="微软雅黑"/>
          <w:color w:val="000000"/>
          <w:sz w:val="20"/>
          <w:szCs w:val="20"/>
        </w:rPr>
      </w:pPr>
      <w:r>
        <w:rPr>
          <w:rFonts w:ascii="仿宋" w:eastAsia="仿宋" w:hAnsi="仿宋" w:hint="eastAsia"/>
          <w:color w:val="000000"/>
          <w:sz w:val="27"/>
          <w:szCs w:val="27"/>
        </w:rPr>
        <w:t>4.</w:t>
      </w:r>
      <w:r>
        <w:rPr>
          <w:rFonts w:ascii="Times New Roman" w:eastAsia="仿宋" w:hAnsi="Times New Roman" w:cs="Times New Roman"/>
          <w:color w:val="000000"/>
          <w:sz w:val="14"/>
          <w:szCs w:val="14"/>
        </w:rPr>
        <w:t> </w:t>
      </w:r>
      <w:r>
        <w:rPr>
          <w:rStyle w:val="apple-converted-space"/>
          <w:rFonts w:ascii="Times New Roman" w:eastAsia="仿宋" w:hAnsi="Times New Roman" w:cs="Times New Roman"/>
          <w:color w:val="000000"/>
          <w:sz w:val="14"/>
          <w:szCs w:val="14"/>
        </w:rPr>
        <w:t> </w:t>
      </w:r>
      <w:r>
        <w:rPr>
          <w:rFonts w:ascii="仿宋" w:eastAsia="仿宋" w:hAnsi="仿宋" w:hint="eastAsia"/>
          <w:color w:val="000000"/>
          <w:sz w:val="27"/>
          <w:szCs w:val="27"/>
        </w:rPr>
        <w:t>考生进入到科目选择界面进行科目选择。报考英语六级，须英语四级成绩在425分及以上，系统会自动对CET4成绩进行审核，审核通过者方可报考英语六级。</w:t>
      </w:r>
    </w:p>
    <w:p w:rsidR="007D79E8" w:rsidRDefault="007D79E8" w:rsidP="007D79E8">
      <w:pPr>
        <w:pStyle w:val="a6"/>
        <w:spacing w:before="0" w:beforeAutospacing="0" w:after="150" w:afterAutospacing="0" w:line="279" w:lineRule="atLeast"/>
        <w:ind w:left="360"/>
        <w:rPr>
          <w:rFonts w:ascii="微软雅黑" w:eastAsia="微软雅黑" w:hAnsi="微软雅黑"/>
          <w:color w:val="000000"/>
          <w:sz w:val="20"/>
          <w:szCs w:val="20"/>
        </w:rPr>
      </w:pPr>
      <w:r>
        <w:rPr>
          <w:rFonts w:ascii="仿宋" w:eastAsia="仿宋" w:hAnsi="仿宋" w:hint="eastAsia"/>
          <w:color w:val="000000"/>
          <w:sz w:val="27"/>
          <w:szCs w:val="27"/>
        </w:rPr>
        <w:t>5.</w:t>
      </w:r>
      <w:r>
        <w:rPr>
          <w:rFonts w:ascii="Times New Roman" w:eastAsia="仿宋" w:hAnsi="Times New Roman" w:cs="Times New Roman"/>
          <w:color w:val="000000"/>
          <w:sz w:val="14"/>
          <w:szCs w:val="14"/>
        </w:rPr>
        <w:t> </w:t>
      </w:r>
      <w:r>
        <w:rPr>
          <w:rStyle w:val="apple-converted-space"/>
          <w:rFonts w:ascii="Times New Roman" w:eastAsia="仿宋" w:hAnsi="Times New Roman" w:cs="Times New Roman"/>
          <w:color w:val="000000"/>
          <w:sz w:val="14"/>
          <w:szCs w:val="14"/>
        </w:rPr>
        <w:t> </w:t>
      </w:r>
      <w:r>
        <w:rPr>
          <w:rFonts w:ascii="仿宋" w:eastAsia="仿宋" w:hAnsi="仿宋" w:hint="eastAsia"/>
          <w:color w:val="000000"/>
          <w:sz w:val="27"/>
          <w:szCs w:val="27"/>
        </w:rPr>
        <w:t>考生确认自己所选科目后，进行缴费，天津全市各科目报名费均为25元。</w:t>
      </w:r>
    </w:p>
    <w:p w:rsidR="007D79E8" w:rsidRDefault="007D79E8" w:rsidP="007D79E8">
      <w:pPr>
        <w:pStyle w:val="a6"/>
        <w:spacing w:before="0" w:beforeAutospacing="0" w:after="150" w:afterAutospacing="0" w:line="279" w:lineRule="atLeast"/>
        <w:ind w:left="360"/>
        <w:rPr>
          <w:rFonts w:ascii="微软雅黑" w:eastAsia="微软雅黑" w:hAnsi="微软雅黑"/>
          <w:color w:val="000000"/>
          <w:sz w:val="20"/>
          <w:szCs w:val="20"/>
        </w:rPr>
      </w:pPr>
      <w:r>
        <w:rPr>
          <w:rFonts w:ascii="仿宋" w:eastAsia="仿宋" w:hAnsi="仿宋" w:hint="eastAsia"/>
          <w:color w:val="000000"/>
          <w:sz w:val="27"/>
          <w:szCs w:val="27"/>
        </w:rPr>
        <w:t>6.</w:t>
      </w:r>
      <w:r>
        <w:rPr>
          <w:rFonts w:ascii="Times New Roman" w:eastAsia="仿宋" w:hAnsi="Times New Roman" w:cs="Times New Roman"/>
          <w:color w:val="000000"/>
          <w:sz w:val="14"/>
          <w:szCs w:val="14"/>
        </w:rPr>
        <w:t> </w:t>
      </w:r>
      <w:r>
        <w:rPr>
          <w:rStyle w:val="apple-converted-space"/>
          <w:rFonts w:ascii="Times New Roman" w:eastAsia="仿宋" w:hAnsi="Times New Roman" w:cs="Times New Roman"/>
          <w:color w:val="000000"/>
          <w:sz w:val="14"/>
          <w:szCs w:val="14"/>
        </w:rPr>
        <w:t> </w:t>
      </w:r>
      <w:r>
        <w:rPr>
          <w:rFonts w:ascii="仿宋" w:eastAsia="仿宋" w:hAnsi="仿宋" w:hint="eastAsia"/>
          <w:color w:val="000000"/>
          <w:sz w:val="27"/>
          <w:szCs w:val="27"/>
        </w:rPr>
        <w:t>考生报名成功后，须在24小时内完成缴费，否则报考失效。</w:t>
      </w:r>
    </w:p>
    <w:p w:rsidR="007D79E8" w:rsidRDefault="007D79E8" w:rsidP="007D79E8">
      <w:pPr>
        <w:pStyle w:val="a6"/>
        <w:spacing w:before="0" w:beforeAutospacing="0" w:after="150" w:afterAutospacing="0" w:line="279" w:lineRule="atLeast"/>
        <w:ind w:left="360"/>
        <w:rPr>
          <w:rFonts w:ascii="微软雅黑" w:eastAsia="微软雅黑" w:hAnsi="微软雅黑"/>
          <w:color w:val="000000"/>
          <w:sz w:val="20"/>
          <w:szCs w:val="20"/>
        </w:rPr>
      </w:pPr>
      <w:r>
        <w:rPr>
          <w:rFonts w:ascii="仿宋" w:eastAsia="仿宋" w:hAnsi="仿宋" w:hint="eastAsia"/>
          <w:color w:val="000000"/>
          <w:sz w:val="27"/>
          <w:szCs w:val="27"/>
        </w:rPr>
        <w:t>7.</w:t>
      </w:r>
      <w:r>
        <w:rPr>
          <w:rFonts w:ascii="Times New Roman" w:eastAsia="仿宋" w:hAnsi="Times New Roman" w:cs="Times New Roman"/>
          <w:color w:val="000000"/>
          <w:sz w:val="14"/>
          <w:szCs w:val="14"/>
        </w:rPr>
        <w:t> </w:t>
      </w:r>
      <w:r>
        <w:rPr>
          <w:rStyle w:val="apple-converted-space"/>
          <w:rFonts w:ascii="Times New Roman" w:eastAsia="仿宋" w:hAnsi="Times New Roman" w:cs="Times New Roman"/>
          <w:color w:val="000000"/>
          <w:sz w:val="14"/>
          <w:szCs w:val="14"/>
        </w:rPr>
        <w:t> </w:t>
      </w:r>
      <w:r>
        <w:rPr>
          <w:rFonts w:ascii="仿宋" w:eastAsia="仿宋" w:hAnsi="仿宋" w:hint="eastAsia"/>
          <w:color w:val="000000"/>
          <w:sz w:val="27"/>
          <w:szCs w:val="27"/>
        </w:rPr>
        <w:t>报考完成后，考生在规定日期自行打印准考证或按照学校要求领取准考证。</w:t>
      </w:r>
    </w:p>
    <w:p w:rsidR="007D79E8" w:rsidRDefault="007D79E8" w:rsidP="007D79E8">
      <w:pPr>
        <w:pStyle w:val="a6"/>
        <w:spacing w:before="0" w:beforeAutospacing="0" w:after="150" w:afterAutospacing="0" w:line="279" w:lineRule="atLeast"/>
        <w:jc w:val="center"/>
        <w:rPr>
          <w:rFonts w:ascii="微软雅黑" w:eastAsia="微软雅黑" w:hAnsi="微软雅黑"/>
          <w:color w:val="000000"/>
          <w:sz w:val="20"/>
          <w:szCs w:val="20"/>
        </w:rPr>
      </w:pPr>
      <w:r>
        <w:rPr>
          <w:rFonts w:ascii="微软雅黑" w:eastAsia="微软雅黑" w:hAnsi="微软雅黑"/>
          <w:noProof/>
          <w:color w:val="000000"/>
          <w:sz w:val="20"/>
          <w:szCs w:val="20"/>
        </w:rPr>
        <w:lastRenderedPageBreak/>
        <w:drawing>
          <wp:inline distT="0" distB="0" distL="0" distR="0">
            <wp:extent cx="5457825" cy="6915150"/>
            <wp:effectExtent l="19050" t="0" r="9525" b="0"/>
            <wp:docPr id="1" name="图片 1" descr="CET报名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报名流程图.png"/>
                    <pic:cNvPicPr>
                      <a:picLocks noChangeAspect="1" noChangeArrowheads="1"/>
                    </pic:cNvPicPr>
                  </pic:nvPicPr>
                  <pic:blipFill>
                    <a:blip r:embed="rId11"/>
                    <a:srcRect/>
                    <a:stretch>
                      <a:fillRect/>
                    </a:stretch>
                  </pic:blipFill>
                  <pic:spPr bwMode="auto">
                    <a:xfrm>
                      <a:off x="0" y="0"/>
                      <a:ext cx="5457825" cy="6915150"/>
                    </a:xfrm>
                    <a:prstGeom prst="rect">
                      <a:avLst/>
                    </a:prstGeom>
                    <a:noFill/>
                    <a:ln w="9525">
                      <a:noFill/>
                      <a:miter lim="800000"/>
                      <a:headEnd/>
                      <a:tailEnd/>
                    </a:ln>
                  </pic:spPr>
                </pic:pic>
              </a:graphicData>
            </a:graphic>
          </wp:inline>
        </w:drawing>
      </w:r>
    </w:p>
    <w:p w:rsidR="00AB52CA" w:rsidRDefault="00AB52CA" w:rsidP="00AB52CA"/>
    <w:p w:rsidR="007D79E8" w:rsidRDefault="007D79E8" w:rsidP="00AB52CA"/>
    <w:p w:rsidR="007D79E8" w:rsidRDefault="007D79E8" w:rsidP="00AB52CA"/>
    <w:p w:rsidR="007D79E8" w:rsidRDefault="007D79E8" w:rsidP="00AB52CA"/>
    <w:p w:rsidR="007D79E8" w:rsidRDefault="007D79E8" w:rsidP="00AB52CA"/>
    <w:p w:rsidR="007D79E8" w:rsidRDefault="007D79E8" w:rsidP="00AB52CA"/>
    <w:p w:rsidR="007D79E8" w:rsidRPr="007177FC" w:rsidRDefault="007D79E8" w:rsidP="00AB52CA"/>
    <w:p w:rsidR="00C10EEE" w:rsidRPr="007177FC" w:rsidRDefault="00C10EEE" w:rsidP="00AB52CA"/>
    <w:p w:rsidR="007177FC" w:rsidRPr="007177FC" w:rsidRDefault="007177FC" w:rsidP="007177FC">
      <w:pPr>
        <w:widowControl/>
        <w:jc w:val="center"/>
        <w:rPr>
          <w:rFonts w:ascii="Times New Roman" w:eastAsia="微软雅黑" w:hAnsi="Times New Roman"/>
          <w:b/>
          <w:bCs/>
          <w:kern w:val="0"/>
          <w:sz w:val="31"/>
          <w:szCs w:val="31"/>
        </w:rPr>
      </w:pPr>
      <w:r w:rsidRPr="007177FC">
        <w:rPr>
          <w:rFonts w:ascii="Times New Roman" w:eastAsia="微软雅黑" w:hAnsi="inherit" w:hint="eastAsia"/>
          <w:b/>
          <w:bCs/>
          <w:kern w:val="0"/>
          <w:sz w:val="31"/>
          <w:szCs w:val="31"/>
        </w:rPr>
        <w:lastRenderedPageBreak/>
        <w:t>2016</w:t>
      </w:r>
      <w:r w:rsidRPr="007177FC">
        <w:rPr>
          <w:rFonts w:ascii="Times New Roman" w:eastAsia="微软雅黑" w:hAnsi="inherit" w:hint="eastAsia"/>
          <w:b/>
          <w:bCs/>
          <w:kern w:val="0"/>
          <w:sz w:val="31"/>
          <w:szCs w:val="31"/>
        </w:rPr>
        <w:t>年</w:t>
      </w:r>
      <w:r w:rsidRPr="007177FC">
        <w:rPr>
          <w:rFonts w:ascii="Times New Roman" w:eastAsia="微软雅黑" w:hAnsi="inherit" w:hint="eastAsia"/>
          <w:b/>
          <w:bCs/>
          <w:kern w:val="0"/>
          <w:sz w:val="31"/>
          <w:szCs w:val="31"/>
        </w:rPr>
        <w:t>6</w:t>
      </w:r>
      <w:r w:rsidRPr="007177FC">
        <w:rPr>
          <w:rFonts w:ascii="Times New Roman" w:eastAsia="微软雅黑" w:hAnsi="inherit" w:hint="eastAsia"/>
          <w:b/>
          <w:bCs/>
          <w:kern w:val="0"/>
          <w:sz w:val="31"/>
          <w:szCs w:val="31"/>
        </w:rPr>
        <w:t>月</w:t>
      </w:r>
      <w:r w:rsidRPr="007177FC">
        <w:rPr>
          <w:rFonts w:ascii="Times New Roman" w:eastAsia="微软雅黑" w:hAnsi="inherit"/>
          <w:b/>
          <w:bCs/>
          <w:kern w:val="0"/>
          <w:sz w:val="31"/>
          <w:szCs w:val="31"/>
        </w:rPr>
        <w:t>全国大学英语四、六级考试</w:t>
      </w:r>
      <w:r w:rsidRPr="007177FC">
        <w:rPr>
          <w:rFonts w:ascii="Times New Roman" w:eastAsia="微软雅黑" w:hAnsi="inherit" w:hint="eastAsia"/>
          <w:b/>
          <w:bCs/>
          <w:kern w:val="0"/>
          <w:sz w:val="31"/>
          <w:szCs w:val="31"/>
        </w:rPr>
        <w:t>（</w:t>
      </w:r>
      <w:r w:rsidRPr="007177FC">
        <w:rPr>
          <w:rFonts w:ascii="Times New Roman" w:eastAsia="微软雅黑" w:hAnsi="inherit" w:hint="eastAsia"/>
          <w:b/>
          <w:bCs/>
          <w:kern w:val="0"/>
          <w:sz w:val="31"/>
          <w:szCs w:val="31"/>
        </w:rPr>
        <w:t>CET</w:t>
      </w:r>
      <w:r w:rsidRPr="007177FC">
        <w:rPr>
          <w:rFonts w:ascii="Times New Roman" w:eastAsia="微软雅黑" w:hAnsi="inherit" w:hint="eastAsia"/>
          <w:b/>
          <w:bCs/>
          <w:kern w:val="0"/>
          <w:sz w:val="31"/>
          <w:szCs w:val="31"/>
        </w:rPr>
        <w:t>）</w:t>
      </w:r>
      <w:r w:rsidRPr="007177FC">
        <w:rPr>
          <w:rFonts w:ascii="Times New Roman" w:eastAsia="微软雅黑" w:hAnsi="inherit"/>
          <w:b/>
          <w:bCs/>
          <w:kern w:val="0"/>
          <w:sz w:val="31"/>
          <w:szCs w:val="31"/>
        </w:rPr>
        <w:t>考生须知</w:t>
      </w:r>
    </w:p>
    <w:p w:rsidR="007177FC" w:rsidRPr="007177FC" w:rsidRDefault="007177FC" w:rsidP="007177FC">
      <w:pPr>
        <w:widowControl/>
        <w:pBdr>
          <w:bottom w:val="dashed" w:sz="4" w:space="3" w:color="AAAAAA"/>
        </w:pBdr>
        <w:shd w:val="clear" w:color="auto" w:fill="FFFFFF"/>
        <w:spacing w:before="125" w:after="125" w:line="250" w:lineRule="atLeast"/>
        <w:jc w:val="left"/>
        <w:outlineLvl w:val="3"/>
        <w:rPr>
          <w:rFonts w:ascii="Times New Roman" w:eastAsia="微软雅黑" w:hAnsi="Times New Roman"/>
          <w:b/>
          <w:bCs/>
          <w:kern w:val="0"/>
          <w:sz w:val="22"/>
        </w:rPr>
      </w:pPr>
      <w:r w:rsidRPr="007177FC">
        <w:rPr>
          <w:rFonts w:ascii="Times New Roman" w:eastAsia="微软雅黑" w:hAnsi="inherit" w:hint="eastAsia"/>
          <w:b/>
          <w:bCs/>
          <w:kern w:val="0"/>
          <w:sz w:val="22"/>
        </w:rPr>
        <w:t>开考科目及时间</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微软雅黑" w:hint="eastAsia"/>
          <w:kern w:val="0"/>
          <w:sz w:val="18"/>
          <w:szCs w:val="18"/>
        </w:rPr>
        <w:t>2016</w:t>
      </w:r>
      <w:r w:rsidRPr="007177FC">
        <w:rPr>
          <w:rFonts w:ascii="Times New Roman" w:eastAsia="微软雅黑" w:hAnsi="微软雅黑" w:hint="eastAsia"/>
          <w:kern w:val="0"/>
          <w:sz w:val="18"/>
          <w:szCs w:val="18"/>
        </w:rPr>
        <w:t>年</w:t>
      </w:r>
      <w:r w:rsidRPr="007177FC">
        <w:rPr>
          <w:rFonts w:ascii="Times New Roman" w:eastAsia="微软雅黑" w:hAnsi="微软雅黑" w:hint="eastAsia"/>
          <w:kern w:val="0"/>
          <w:sz w:val="18"/>
          <w:szCs w:val="18"/>
        </w:rPr>
        <w:t>6</w:t>
      </w:r>
      <w:r w:rsidRPr="007177FC">
        <w:rPr>
          <w:rFonts w:ascii="Times New Roman" w:eastAsia="微软雅黑" w:hAnsi="微软雅黑" w:hint="eastAsia"/>
          <w:kern w:val="0"/>
          <w:sz w:val="18"/>
          <w:szCs w:val="18"/>
        </w:rPr>
        <w:t>月全国大学英语四、六级考试（以下简称为“</w:t>
      </w:r>
      <w:r w:rsidRPr="007177FC">
        <w:rPr>
          <w:rFonts w:ascii="Times New Roman" w:eastAsia="微软雅黑" w:hAnsi="微软雅黑" w:hint="eastAsia"/>
          <w:kern w:val="0"/>
          <w:sz w:val="18"/>
          <w:szCs w:val="18"/>
        </w:rPr>
        <w:t>CET</w:t>
      </w:r>
      <w:r w:rsidRPr="007177FC">
        <w:rPr>
          <w:rFonts w:ascii="Times New Roman" w:eastAsia="微软雅黑" w:hAnsi="微软雅黑" w:hint="eastAsia"/>
          <w:kern w:val="0"/>
          <w:sz w:val="18"/>
          <w:szCs w:val="18"/>
        </w:rPr>
        <w:t>”）考试时间为</w:t>
      </w:r>
      <w:r w:rsidRPr="007177FC">
        <w:rPr>
          <w:rFonts w:ascii="Times New Roman" w:eastAsia="微软雅黑" w:hAnsi="微软雅黑" w:hint="eastAsia"/>
          <w:kern w:val="0"/>
          <w:sz w:val="18"/>
          <w:szCs w:val="18"/>
        </w:rPr>
        <w:t>6</w:t>
      </w:r>
      <w:r w:rsidRPr="007177FC">
        <w:rPr>
          <w:rFonts w:ascii="Times New Roman" w:eastAsia="微软雅黑" w:hAnsi="微软雅黑" w:hint="eastAsia"/>
          <w:kern w:val="0"/>
          <w:sz w:val="18"/>
          <w:szCs w:val="18"/>
        </w:rPr>
        <w:t>月</w:t>
      </w:r>
      <w:r w:rsidRPr="007177FC">
        <w:rPr>
          <w:rFonts w:ascii="Times New Roman" w:eastAsia="微软雅黑" w:hAnsi="微软雅黑" w:hint="eastAsia"/>
          <w:kern w:val="0"/>
          <w:sz w:val="18"/>
          <w:szCs w:val="18"/>
        </w:rPr>
        <w:t>18</w:t>
      </w:r>
      <w:r w:rsidRPr="007177FC">
        <w:rPr>
          <w:rFonts w:ascii="Times New Roman" w:eastAsia="微软雅黑" w:hAnsi="微软雅黑" w:hint="eastAsia"/>
          <w:kern w:val="0"/>
          <w:sz w:val="18"/>
          <w:szCs w:val="18"/>
        </w:rPr>
        <w:t>日。</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微软雅黑" w:hint="eastAsia"/>
          <w:kern w:val="0"/>
          <w:sz w:val="18"/>
          <w:szCs w:val="18"/>
        </w:rPr>
        <w:t>2016</w:t>
      </w:r>
      <w:r w:rsidRPr="007177FC">
        <w:rPr>
          <w:rFonts w:ascii="Times New Roman" w:eastAsia="微软雅黑" w:hAnsi="微软雅黑" w:hint="eastAsia"/>
          <w:kern w:val="0"/>
          <w:sz w:val="18"/>
          <w:szCs w:val="18"/>
        </w:rPr>
        <w:t>年</w:t>
      </w:r>
      <w:r w:rsidRPr="007177FC">
        <w:rPr>
          <w:rFonts w:ascii="Times New Roman" w:eastAsia="微软雅黑" w:hAnsi="微软雅黑" w:hint="eastAsia"/>
          <w:kern w:val="0"/>
          <w:sz w:val="18"/>
          <w:szCs w:val="18"/>
        </w:rPr>
        <w:t>6</w:t>
      </w:r>
      <w:r w:rsidRPr="007177FC">
        <w:rPr>
          <w:rFonts w:ascii="Times New Roman" w:eastAsia="微软雅黑" w:hAnsi="微软雅黑" w:hint="eastAsia"/>
          <w:kern w:val="0"/>
          <w:sz w:val="18"/>
          <w:szCs w:val="18"/>
        </w:rPr>
        <w:t>月开考科目为英语四级（以下简称为“</w:t>
      </w:r>
      <w:r w:rsidRPr="007177FC">
        <w:rPr>
          <w:rFonts w:ascii="Times New Roman" w:eastAsia="微软雅黑" w:hAnsi="微软雅黑" w:hint="eastAsia"/>
          <w:kern w:val="0"/>
          <w:sz w:val="18"/>
          <w:szCs w:val="18"/>
        </w:rPr>
        <w:t>CET4</w:t>
      </w:r>
      <w:r w:rsidRPr="007177FC">
        <w:rPr>
          <w:rFonts w:ascii="Times New Roman" w:eastAsia="微软雅黑" w:hAnsi="微软雅黑" w:hint="eastAsia"/>
          <w:kern w:val="0"/>
          <w:sz w:val="18"/>
          <w:szCs w:val="18"/>
        </w:rPr>
        <w:t>”），英语六级（以下简称为“</w:t>
      </w:r>
      <w:r w:rsidRPr="007177FC">
        <w:rPr>
          <w:rFonts w:ascii="Times New Roman" w:eastAsia="微软雅黑" w:hAnsi="微软雅黑" w:hint="eastAsia"/>
          <w:kern w:val="0"/>
          <w:sz w:val="18"/>
          <w:szCs w:val="18"/>
        </w:rPr>
        <w:t>CET6</w:t>
      </w:r>
      <w:r w:rsidRPr="007177FC">
        <w:rPr>
          <w:rFonts w:ascii="Times New Roman" w:eastAsia="微软雅黑" w:hAnsi="微软雅黑" w:hint="eastAsia"/>
          <w:kern w:val="0"/>
          <w:sz w:val="18"/>
          <w:szCs w:val="18"/>
        </w:rPr>
        <w:t>”），日语四级（以下简称为“</w:t>
      </w:r>
      <w:r w:rsidRPr="007177FC">
        <w:rPr>
          <w:rFonts w:ascii="Times New Roman" w:eastAsia="微软雅黑" w:hAnsi="微软雅黑" w:hint="eastAsia"/>
          <w:kern w:val="0"/>
          <w:sz w:val="18"/>
          <w:szCs w:val="18"/>
        </w:rPr>
        <w:t>CJT4</w:t>
      </w:r>
      <w:r w:rsidRPr="007177FC">
        <w:rPr>
          <w:rFonts w:ascii="Times New Roman" w:eastAsia="微软雅黑" w:hAnsi="微软雅黑" w:hint="eastAsia"/>
          <w:kern w:val="0"/>
          <w:sz w:val="18"/>
          <w:szCs w:val="18"/>
        </w:rPr>
        <w:t>”），日语六级（以下简称为“</w:t>
      </w:r>
      <w:r w:rsidRPr="007177FC">
        <w:rPr>
          <w:rFonts w:ascii="Times New Roman" w:eastAsia="微软雅黑" w:hAnsi="微软雅黑" w:hint="eastAsia"/>
          <w:kern w:val="0"/>
          <w:sz w:val="18"/>
          <w:szCs w:val="18"/>
        </w:rPr>
        <w:t>CJT6</w:t>
      </w:r>
      <w:r w:rsidRPr="007177FC">
        <w:rPr>
          <w:rFonts w:ascii="Times New Roman" w:eastAsia="微软雅黑" w:hAnsi="微软雅黑" w:hint="eastAsia"/>
          <w:kern w:val="0"/>
          <w:sz w:val="18"/>
          <w:szCs w:val="18"/>
        </w:rPr>
        <w:t>”），德语四级（以下简称为“</w:t>
      </w:r>
      <w:r w:rsidRPr="007177FC">
        <w:rPr>
          <w:rFonts w:ascii="Times New Roman" w:eastAsia="微软雅黑" w:hAnsi="微软雅黑" w:hint="eastAsia"/>
          <w:kern w:val="0"/>
          <w:sz w:val="18"/>
          <w:szCs w:val="18"/>
        </w:rPr>
        <w:t>CGT4</w:t>
      </w:r>
      <w:r w:rsidRPr="007177FC">
        <w:rPr>
          <w:rFonts w:ascii="Times New Roman" w:eastAsia="微软雅黑" w:hAnsi="微软雅黑" w:hint="eastAsia"/>
          <w:kern w:val="0"/>
          <w:sz w:val="18"/>
          <w:szCs w:val="18"/>
        </w:rPr>
        <w:t>”），德语六级（以下简称为“</w:t>
      </w:r>
      <w:r w:rsidRPr="007177FC">
        <w:rPr>
          <w:rFonts w:ascii="Times New Roman" w:eastAsia="微软雅黑" w:hAnsi="微软雅黑" w:hint="eastAsia"/>
          <w:kern w:val="0"/>
          <w:sz w:val="18"/>
          <w:szCs w:val="18"/>
        </w:rPr>
        <w:t>CGT6</w:t>
      </w:r>
      <w:r w:rsidRPr="007177FC">
        <w:rPr>
          <w:rFonts w:ascii="Times New Roman" w:eastAsia="微软雅黑" w:hAnsi="微软雅黑" w:hint="eastAsia"/>
          <w:kern w:val="0"/>
          <w:sz w:val="18"/>
          <w:szCs w:val="18"/>
        </w:rPr>
        <w:t>”），俄语四级（以下简称为“</w:t>
      </w:r>
      <w:r w:rsidRPr="007177FC">
        <w:rPr>
          <w:rFonts w:ascii="Times New Roman" w:eastAsia="微软雅黑" w:hAnsi="微软雅黑" w:hint="eastAsia"/>
          <w:kern w:val="0"/>
          <w:sz w:val="18"/>
          <w:szCs w:val="18"/>
        </w:rPr>
        <w:t>CRT4</w:t>
      </w:r>
      <w:r w:rsidRPr="007177FC">
        <w:rPr>
          <w:rFonts w:ascii="Times New Roman" w:eastAsia="微软雅黑" w:hAnsi="微软雅黑" w:hint="eastAsia"/>
          <w:kern w:val="0"/>
          <w:sz w:val="18"/>
          <w:szCs w:val="18"/>
        </w:rPr>
        <w:t>”），俄语六级（以下简称为“</w:t>
      </w:r>
      <w:r w:rsidRPr="007177FC">
        <w:rPr>
          <w:rFonts w:ascii="Times New Roman" w:eastAsia="微软雅黑" w:hAnsi="微软雅黑" w:hint="eastAsia"/>
          <w:kern w:val="0"/>
          <w:sz w:val="18"/>
          <w:szCs w:val="18"/>
        </w:rPr>
        <w:t>CRT6</w:t>
      </w:r>
      <w:r w:rsidRPr="007177FC">
        <w:rPr>
          <w:rFonts w:ascii="Times New Roman" w:eastAsia="微软雅黑" w:hAnsi="微软雅黑" w:hint="eastAsia"/>
          <w:kern w:val="0"/>
          <w:sz w:val="18"/>
          <w:szCs w:val="18"/>
        </w:rPr>
        <w:t>”）和法语四级（以下简称为“</w:t>
      </w:r>
      <w:r w:rsidRPr="007177FC">
        <w:rPr>
          <w:rFonts w:ascii="Times New Roman" w:eastAsia="微软雅黑" w:hAnsi="微软雅黑" w:hint="eastAsia"/>
          <w:kern w:val="0"/>
          <w:sz w:val="18"/>
          <w:szCs w:val="18"/>
        </w:rPr>
        <w:t>CFT4</w:t>
      </w:r>
      <w:r w:rsidRPr="007177FC">
        <w:rPr>
          <w:rFonts w:ascii="Times New Roman" w:eastAsia="微软雅黑" w:hAnsi="微软雅黑" w:hint="eastAsia"/>
          <w:kern w:val="0"/>
          <w:sz w:val="18"/>
          <w:szCs w:val="18"/>
        </w:rPr>
        <w:t>”），非英语科目以下统称为“小语种科目”。</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微软雅黑" w:hint="eastAsia"/>
          <w:kern w:val="0"/>
          <w:sz w:val="18"/>
          <w:szCs w:val="18"/>
        </w:rPr>
        <w:t>各科目时间安排：</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1960"/>
        <w:gridCol w:w="2381"/>
        <w:gridCol w:w="2155"/>
      </w:tblGrid>
      <w:tr w:rsidR="007177FC" w:rsidRPr="007177FC" w:rsidTr="009C72BD">
        <w:trPr>
          <w:trHeight w:val="558"/>
          <w:jc w:val="center"/>
        </w:trPr>
        <w:tc>
          <w:tcPr>
            <w:tcW w:w="1960" w:type="dxa"/>
            <w:tcBorders>
              <w:top w:val="single" w:sz="12" w:space="0" w:color="000000"/>
              <w:left w:val="single" w:sz="12" w:space="0" w:color="000000"/>
              <w:bottom w:val="single" w:sz="12"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日期</w:t>
            </w:r>
          </w:p>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w:t>
            </w:r>
            <w:r w:rsidRPr="007177FC">
              <w:rPr>
                <w:rFonts w:ascii="Times New Roman" w:eastAsia="微软雅黑" w:hAnsi="微软雅黑"/>
                <w:kern w:val="0"/>
                <w:sz w:val="18"/>
                <w:szCs w:val="18"/>
              </w:rPr>
              <w:t>6</w:t>
            </w:r>
            <w:r w:rsidRPr="007177FC">
              <w:rPr>
                <w:rFonts w:ascii="Times New Roman" w:eastAsia="微软雅黑" w:hAnsi="微软雅黑"/>
                <w:kern w:val="0"/>
                <w:sz w:val="18"/>
                <w:szCs w:val="18"/>
              </w:rPr>
              <w:t>月</w:t>
            </w:r>
            <w:r w:rsidRPr="007177FC">
              <w:rPr>
                <w:rFonts w:ascii="Times New Roman" w:eastAsia="微软雅黑" w:hAnsi="微软雅黑" w:hint="eastAsia"/>
                <w:kern w:val="0"/>
                <w:sz w:val="18"/>
                <w:szCs w:val="18"/>
              </w:rPr>
              <w:t>1</w:t>
            </w:r>
            <w:r w:rsidRPr="007177FC">
              <w:rPr>
                <w:rFonts w:ascii="Times New Roman" w:eastAsia="微软雅黑" w:hAnsi="微软雅黑"/>
                <w:kern w:val="0"/>
                <w:sz w:val="18"/>
                <w:szCs w:val="18"/>
              </w:rPr>
              <w:t>8</w:t>
            </w:r>
            <w:r w:rsidRPr="007177FC">
              <w:rPr>
                <w:rFonts w:ascii="Times New Roman" w:eastAsia="微软雅黑" w:hAnsi="微软雅黑"/>
                <w:kern w:val="0"/>
                <w:sz w:val="18"/>
                <w:szCs w:val="18"/>
              </w:rPr>
              <w:t>日）</w:t>
            </w:r>
          </w:p>
        </w:tc>
        <w:tc>
          <w:tcPr>
            <w:tcW w:w="2381" w:type="dxa"/>
            <w:tcBorders>
              <w:top w:val="single" w:sz="12" w:space="0" w:color="000000"/>
              <w:left w:val="single" w:sz="4" w:space="0" w:color="000000"/>
              <w:bottom w:val="single" w:sz="12"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考试种类</w:t>
            </w:r>
          </w:p>
        </w:tc>
        <w:tc>
          <w:tcPr>
            <w:tcW w:w="2155" w:type="dxa"/>
            <w:tcBorders>
              <w:top w:val="single" w:sz="12" w:space="0" w:color="000000"/>
              <w:left w:val="single" w:sz="4" w:space="0" w:color="000000"/>
              <w:bottom w:val="single" w:sz="12"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考试时间</w:t>
            </w:r>
          </w:p>
        </w:tc>
      </w:tr>
      <w:tr w:rsidR="007177FC" w:rsidRPr="007177FC" w:rsidTr="009C72BD">
        <w:trPr>
          <w:trHeight w:val="310"/>
          <w:jc w:val="center"/>
        </w:trPr>
        <w:tc>
          <w:tcPr>
            <w:tcW w:w="1960" w:type="dxa"/>
            <w:vMerge w:val="restart"/>
            <w:tcBorders>
              <w:top w:val="single" w:sz="12" w:space="0" w:color="000000"/>
              <w:left w:val="single" w:sz="12"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上午</w:t>
            </w:r>
          </w:p>
        </w:tc>
        <w:tc>
          <w:tcPr>
            <w:tcW w:w="2381" w:type="dxa"/>
            <w:tcBorders>
              <w:top w:val="single" w:sz="12"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英语四级考试（</w:t>
            </w:r>
            <w:r w:rsidRPr="007177FC">
              <w:rPr>
                <w:rFonts w:ascii="Times New Roman" w:eastAsia="微软雅黑" w:hAnsi="微软雅黑"/>
                <w:kern w:val="0"/>
                <w:sz w:val="18"/>
                <w:szCs w:val="18"/>
              </w:rPr>
              <w:t>CET4</w:t>
            </w:r>
            <w:r w:rsidRPr="007177FC">
              <w:rPr>
                <w:rFonts w:ascii="Times New Roman" w:eastAsia="微软雅黑" w:hAnsi="微软雅黑"/>
                <w:kern w:val="0"/>
                <w:sz w:val="18"/>
                <w:szCs w:val="18"/>
              </w:rPr>
              <w:t>）</w:t>
            </w:r>
          </w:p>
        </w:tc>
        <w:tc>
          <w:tcPr>
            <w:tcW w:w="2155" w:type="dxa"/>
            <w:tcBorders>
              <w:top w:val="single" w:sz="12"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9:00-11:2</w:t>
            </w:r>
            <w:r w:rsidRPr="007177FC">
              <w:rPr>
                <w:rFonts w:ascii="Times New Roman" w:eastAsia="微软雅黑" w:hAnsi="微软雅黑" w:hint="eastAsia"/>
                <w:kern w:val="0"/>
                <w:sz w:val="18"/>
                <w:szCs w:val="18"/>
              </w:rPr>
              <w:t>0</w:t>
            </w:r>
          </w:p>
        </w:tc>
      </w:tr>
      <w:tr w:rsidR="007177FC" w:rsidRPr="007177FC" w:rsidTr="009C72BD">
        <w:trPr>
          <w:trHeight w:val="310"/>
          <w:jc w:val="center"/>
        </w:trPr>
        <w:tc>
          <w:tcPr>
            <w:tcW w:w="1960" w:type="dxa"/>
            <w:vMerge/>
            <w:tcBorders>
              <w:top w:val="single" w:sz="12" w:space="0" w:color="000000"/>
              <w:left w:val="single" w:sz="12" w:space="0" w:color="000000"/>
              <w:bottom w:val="single" w:sz="4" w:space="0" w:color="000000"/>
              <w:right w:val="single" w:sz="4" w:space="0" w:color="000000"/>
            </w:tcBorders>
            <w:vAlign w:val="center"/>
          </w:tcPr>
          <w:p w:rsidR="007177FC" w:rsidRPr="007177FC" w:rsidRDefault="007177FC" w:rsidP="009C72BD">
            <w:pPr>
              <w:widowControl/>
              <w:spacing w:line="240" w:lineRule="exact"/>
              <w:jc w:val="left"/>
              <w:rPr>
                <w:rFonts w:ascii="Times New Roman" w:eastAsia="微软雅黑" w:hAnsi="微软雅黑"/>
                <w:kern w:val="0"/>
                <w:sz w:val="18"/>
                <w:szCs w:val="18"/>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日语四级考试（</w:t>
            </w:r>
            <w:r w:rsidRPr="007177FC">
              <w:rPr>
                <w:rFonts w:ascii="Times New Roman" w:eastAsia="微软雅黑" w:hAnsi="微软雅黑"/>
                <w:kern w:val="0"/>
                <w:sz w:val="18"/>
                <w:szCs w:val="18"/>
              </w:rPr>
              <w:t>CJT4</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9:00-11:10</w:t>
            </w:r>
          </w:p>
        </w:tc>
      </w:tr>
      <w:tr w:rsidR="007177FC" w:rsidRPr="007177FC" w:rsidTr="009C72BD">
        <w:trPr>
          <w:trHeight w:val="310"/>
          <w:jc w:val="center"/>
        </w:trPr>
        <w:tc>
          <w:tcPr>
            <w:tcW w:w="1960" w:type="dxa"/>
            <w:vMerge/>
            <w:tcBorders>
              <w:top w:val="single" w:sz="12" w:space="0" w:color="000000"/>
              <w:left w:val="single" w:sz="12" w:space="0" w:color="000000"/>
              <w:bottom w:val="single" w:sz="4" w:space="0" w:color="000000"/>
              <w:right w:val="single" w:sz="4" w:space="0" w:color="000000"/>
            </w:tcBorders>
            <w:vAlign w:val="center"/>
          </w:tcPr>
          <w:p w:rsidR="007177FC" w:rsidRPr="007177FC" w:rsidRDefault="007177FC" w:rsidP="009C72BD">
            <w:pPr>
              <w:widowControl/>
              <w:spacing w:line="240" w:lineRule="exact"/>
              <w:jc w:val="left"/>
              <w:rPr>
                <w:rFonts w:ascii="Times New Roman" w:eastAsia="微软雅黑" w:hAnsi="微软雅黑"/>
                <w:kern w:val="0"/>
                <w:sz w:val="18"/>
                <w:szCs w:val="18"/>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德语四级考试（</w:t>
            </w:r>
            <w:r w:rsidRPr="007177FC">
              <w:rPr>
                <w:rFonts w:ascii="Times New Roman" w:eastAsia="微软雅黑" w:hAnsi="微软雅黑"/>
                <w:kern w:val="0"/>
                <w:sz w:val="18"/>
                <w:szCs w:val="18"/>
              </w:rPr>
              <w:t>CGT4</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9:00-11:10</w:t>
            </w:r>
          </w:p>
        </w:tc>
      </w:tr>
      <w:tr w:rsidR="007177FC" w:rsidRPr="007177FC" w:rsidTr="009C72BD">
        <w:trPr>
          <w:trHeight w:val="310"/>
          <w:jc w:val="center"/>
        </w:trPr>
        <w:tc>
          <w:tcPr>
            <w:tcW w:w="1960" w:type="dxa"/>
            <w:vMerge/>
            <w:tcBorders>
              <w:top w:val="single" w:sz="12" w:space="0" w:color="000000"/>
              <w:left w:val="single" w:sz="12" w:space="0" w:color="000000"/>
              <w:bottom w:val="single" w:sz="4" w:space="0" w:color="000000"/>
              <w:right w:val="single" w:sz="4" w:space="0" w:color="000000"/>
            </w:tcBorders>
            <w:vAlign w:val="center"/>
          </w:tcPr>
          <w:p w:rsidR="007177FC" w:rsidRPr="007177FC" w:rsidRDefault="007177FC" w:rsidP="009C72BD">
            <w:pPr>
              <w:widowControl/>
              <w:spacing w:line="240" w:lineRule="exact"/>
              <w:jc w:val="left"/>
              <w:rPr>
                <w:rFonts w:ascii="Times New Roman" w:eastAsia="微软雅黑" w:hAnsi="微软雅黑"/>
                <w:kern w:val="0"/>
                <w:sz w:val="18"/>
                <w:szCs w:val="18"/>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俄语四级考试（</w:t>
            </w:r>
            <w:r w:rsidRPr="007177FC">
              <w:rPr>
                <w:rFonts w:ascii="Times New Roman" w:eastAsia="微软雅黑" w:hAnsi="微软雅黑"/>
                <w:kern w:val="0"/>
                <w:sz w:val="18"/>
                <w:szCs w:val="18"/>
              </w:rPr>
              <w:t>CRT4</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9:00-11:10</w:t>
            </w:r>
          </w:p>
        </w:tc>
      </w:tr>
      <w:tr w:rsidR="007177FC" w:rsidRPr="007177FC" w:rsidTr="009C72BD">
        <w:trPr>
          <w:trHeight w:val="310"/>
          <w:jc w:val="center"/>
        </w:trPr>
        <w:tc>
          <w:tcPr>
            <w:tcW w:w="1960" w:type="dxa"/>
            <w:vMerge/>
            <w:tcBorders>
              <w:top w:val="single" w:sz="12" w:space="0" w:color="000000"/>
              <w:left w:val="single" w:sz="12" w:space="0" w:color="000000"/>
              <w:bottom w:val="single" w:sz="4" w:space="0" w:color="000000"/>
              <w:right w:val="single" w:sz="4" w:space="0" w:color="000000"/>
            </w:tcBorders>
            <w:vAlign w:val="center"/>
          </w:tcPr>
          <w:p w:rsidR="007177FC" w:rsidRPr="007177FC" w:rsidRDefault="007177FC" w:rsidP="009C72BD">
            <w:pPr>
              <w:widowControl/>
              <w:spacing w:line="240" w:lineRule="exact"/>
              <w:jc w:val="left"/>
              <w:rPr>
                <w:rFonts w:ascii="Times New Roman" w:eastAsia="微软雅黑" w:hAnsi="微软雅黑"/>
                <w:kern w:val="0"/>
                <w:sz w:val="18"/>
                <w:szCs w:val="18"/>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法语四级考试（</w:t>
            </w:r>
            <w:r w:rsidRPr="007177FC">
              <w:rPr>
                <w:rFonts w:ascii="Times New Roman" w:eastAsia="微软雅黑" w:hAnsi="微软雅黑"/>
                <w:kern w:val="0"/>
                <w:sz w:val="18"/>
                <w:szCs w:val="18"/>
              </w:rPr>
              <w:t>CFT4</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9:00-11:10</w:t>
            </w:r>
          </w:p>
        </w:tc>
      </w:tr>
      <w:tr w:rsidR="007177FC" w:rsidRPr="007177FC" w:rsidTr="009C72BD">
        <w:trPr>
          <w:trHeight w:val="310"/>
          <w:jc w:val="center"/>
        </w:trPr>
        <w:tc>
          <w:tcPr>
            <w:tcW w:w="1960" w:type="dxa"/>
            <w:vMerge w:val="restart"/>
            <w:tcBorders>
              <w:top w:val="single" w:sz="4" w:space="0" w:color="000000"/>
              <w:left w:val="single" w:sz="12" w:space="0" w:color="000000"/>
              <w:bottom w:val="single" w:sz="12"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下午</w:t>
            </w:r>
          </w:p>
        </w:tc>
        <w:tc>
          <w:tcPr>
            <w:tcW w:w="2381" w:type="dxa"/>
            <w:tcBorders>
              <w:top w:val="single" w:sz="4"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英语六级考试（</w:t>
            </w:r>
            <w:r w:rsidRPr="007177FC">
              <w:rPr>
                <w:rFonts w:ascii="Times New Roman" w:eastAsia="微软雅黑" w:hAnsi="微软雅黑"/>
                <w:kern w:val="0"/>
                <w:sz w:val="18"/>
                <w:szCs w:val="18"/>
              </w:rPr>
              <w:t>CET6</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15:00-17:2</w:t>
            </w:r>
            <w:r w:rsidRPr="007177FC">
              <w:rPr>
                <w:rFonts w:ascii="Times New Roman" w:eastAsia="微软雅黑" w:hAnsi="微软雅黑" w:hint="eastAsia"/>
                <w:kern w:val="0"/>
                <w:sz w:val="18"/>
                <w:szCs w:val="18"/>
              </w:rPr>
              <w:t>5</w:t>
            </w:r>
          </w:p>
        </w:tc>
      </w:tr>
      <w:tr w:rsidR="007177FC" w:rsidRPr="007177FC" w:rsidTr="009C72BD">
        <w:trPr>
          <w:trHeight w:val="310"/>
          <w:jc w:val="center"/>
        </w:trPr>
        <w:tc>
          <w:tcPr>
            <w:tcW w:w="1960" w:type="dxa"/>
            <w:vMerge/>
            <w:tcBorders>
              <w:top w:val="single" w:sz="4" w:space="0" w:color="000000"/>
              <w:left w:val="single" w:sz="12" w:space="0" w:color="000000"/>
              <w:bottom w:val="single" w:sz="12" w:space="0" w:color="000000"/>
              <w:right w:val="single" w:sz="4" w:space="0" w:color="000000"/>
            </w:tcBorders>
            <w:vAlign w:val="center"/>
          </w:tcPr>
          <w:p w:rsidR="007177FC" w:rsidRPr="007177FC" w:rsidRDefault="007177FC" w:rsidP="009C72BD">
            <w:pPr>
              <w:widowControl/>
              <w:spacing w:line="240" w:lineRule="exact"/>
              <w:jc w:val="left"/>
              <w:rPr>
                <w:rFonts w:ascii="Times New Roman" w:eastAsia="微软雅黑" w:hAnsi="微软雅黑"/>
                <w:kern w:val="0"/>
                <w:sz w:val="18"/>
                <w:szCs w:val="18"/>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日语六级考试（</w:t>
            </w:r>
            <w:r w:rsidRPr="007177FC">
              <w:rPr>
                <w:rFonts w:ascii="Times New Roman" w:eastAsia="微软雅黑" w:hAnsi="微软雅黑"/>
                <w:kern w:val="0"/>
                <w:sz w:val="18"/>
                <w:szCs w:val="18"/>
              </w:rPr>
              <w:t>CJT6</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15:00-17:1</w:t>
            </w:r>
            <w:r w:rsidRPr="007177FC">
              <w:rPr>
                <w:rFonts w:ascii="Times New Roman" w:eastAsia="微软雅黑" w:hAnsi="微软雅黑" w:hint="eastAsia"/>
                <w:kern w:val="0"/>
                <w:sz w:val="18"/>
                <w:szCs w:val="18"/>
              </w:rPr>
              <w:t>0</w:t>
            </w:r>
          </w:p>
        </w:tc>
      </w:tr>
      <w:tr w:rsidR="007177FC" w:rsidRPr="007177FC" w:rsidTr="009C72BD">
        <w:trPr>
          <w:trHeight w:val="310"/>
          <w:jc w:val="center"/>
        </w:trPr>
        <w:tc>
          <w:tcPr>
            <w:tcW w:w="1960" w:type="dxa"/>
            <w:vMerge/>
            <w:tcBorders>
              <w:top w:val="single" w:sz="4" w:space="0" w:color="000000"/>
              <w:left w:val="single" w:sz="12" w:space="0" w:color="000000"/>
              <w:bottom w:val="single" w:sz="12" w:space="0" w:color="000000"/>
              <w:right w:val="single" w:sz="4" w:space="0" w:color="000000"/>
            </w:tcBorders>
            <w:vAlign w:val="center"/>
          </w:tcPr>
          <w:p w:rsidR="007177FC" w:rsidRPr="007177FC" w:rsidRDefault="007177FC" w:rsidP="009C72BD">
            <w:pPr>
              <w:widowControl/>
              <w:spacing w:line="240" w:lineRule="exact"/>
              <w:jc w:val="left"/>
              <w:rPr>
                <w:rFonts w:ascii="Times New Roman" w:eastAsia="微软雅黑" w:hAnsi="微软雅黑"/>
                <w:kern w:val="0"/>
                <w:sz w:val="18"/>
                <w:szCs w:val="18"/>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德语六级考试（</w:t>
            </w:r>
            <w:r w:rsidRPr="007177FC">
              <w:rPr>
                <w:rFonts w:ascii="Times New Roman" w:eastAsia="微软雅黑" w:hAnsi="微软雅黑"/>
                <w:kern w:val="0"/>
                <w:sz w:val="18"/>
                <w:szCs w:val="18"/>
              </w:rPr>
              <w:t>CGT6</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4"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15:00-17:1</w:t>
            </w:r>
            <w:r w:rsidRPr="007177FC">
              <w:rPr>
                <w:rFonts w:ascii="Times New Roman" w:eastAsia="微软雅黑" w:hAnsi="微软雅黑" w:hint="eastAsia"/>
                <w:kern w:val="0"/>
                <w:sz w:val="18"/>
                <w:szCs w:val="18"/>
              </w:rPr>
              <w:t>0</w:t>
            </w:r>
          </w:p>
        </w:tc>
      </w:tr>
      <w:tr w:rsidR="007177FC" w:rsidRPr="007177FC" w:rsidTr="009C72BD">
        <w:trPr>
          <w:trHeight w:val="310"/>
          <w:jc w:val="center"/>
        </w:trPr>
        <w:tc>
          <w:tcPr>
            <w:tcW w:w="1960" w:type="dxa"/>
            <w:vMerge/>
            <w:tcBorders>
              <w:top w:val="single" w:sz="4" w:space="0" w:color="000000"/>
              <w:left w:val="single" w:sz="12" w:space="0" w:color="000000"/>
              <w:bottom w:val="single" w:sz="12" w:space="0" w:color="000000"/>
              <w:right w:val="single" w:sz="4" w:space="0" w:color="000000"/>
            </w:tcBorders>
            <w:vAlign w:val="center"/>
          </w:tcPr>
          <w:p w:rsidR="007177FC" w:rsidRPr="007177FC" w:rsidRDefault="007177FC" w:rsidP="009C72BD">
            <w:pPr>
              <w:widowControl/>
              <w:spacing w:line="240" w:lineRule="exact"/>
              <w:jc w:val="left"/>
              <w:rPr>
                <w:rFonts w:ascii="Times New Roman" w:eastAsia="微软雅黑" w:hAnsi="微软雅黑"/>
                <w:kern w:val="0"/>
                <w:sz w:val="18"/>
                <w:szCs w:val="18"/>
              </w:rPr>
            </w:pPr>
          </w:p>
        </w:tc>
        <w:tc>
          <w:tcPr>
            <w:tcW w:w="2381" w:type="dxa"/>
            <w:tcBorders>
              <w:top w:val="single" w:sz="4" w:space="0" w:color="000000"/>
              <w:left w:val="single" w:sz="4" w:space="0" w:color="000000"/>
              <w:bottom w:val="single" w:sz="12" w:space="0" w:color="000000"/>
              <w:right w:val="single" w:sz="4"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俄语六级考试（</w:t>
            </w:r>
            <w:r w:rsidRPr="007177FC">
              <w:rPr>
                <w:rFonts w:ascii="Times New Roman" w:eastAsia="微软雅黑" w:hAnsi="微软雅黑"/>
                <w:kern w:val="0"/>
                <w:sz w:val="18"/>
                <w:szCs w:val="18"/>
              </w:rPr>
              <w:t>CRT6</w:t>
            </w:r>
            <w:r w:rsidRPr="007177FC">
              <w:rPr>
                <w:rFonts w:ascii="Times New Roman" w:eastAsia="微软雅黑" w:hAnsi="微软雅黑"/>
                <w:kern w:val="0"/>
                <w:sz w:val="18"/>
                <w:szCs w:val="18"/>
              </w:rPr>
              <w:t>）</w:t>
            </w:r>
          </w:p>
        </w:tc>
        <w:tc>
          <w:tcPr>
            <w:tcW w:w="2155" w:type="dxa"/>
            <w:tcBorders>
              <w:top w:val="single" w:sz="4" w:space="0" w:color="000000"/>
              <w:left w:val="single" w:sz="4" w:space="0" w:color="000000"/>
              <w:bottom w:val="single" w:sz="12" w:space="0" w:color="000000"/>
              <w:right w:val="single" w:sz="12" w:space="0" w:color="000000"/>
            </w:tcBorders>
            <w:vAlign w:val="center"/>
          </w:tcPr>
          <w:p w:rsidR="007177FC" w:rsidRPr="007177FC" w:rsidRDefault="007177FC" w:rsidP="009C72BD">
            <w:pPr>
              <w:widowControl/>
              <w:adjustRightInd w:val="0"/>
              <w:snapToGrid w:val="0"/>
              <w:spacing w:line="240" w:lineRule="exact"/>
              <w:jc w:val="center"/>
              <w:rPr>
                <w:rFonts w:ascii="Times New Roman" w:eastAsia="微软雅黑" w:hAnsi="微软雅黑"/>
                <w:kern w:val="0"/>
                <w:sz w:val="18"/>
                <w:szCs w:val="18"/>
              </w:rPr>
            </w:pPr>
            <w:r w:rsidRPr="007177FC">
              <w:rPr>
                <w:rFonts w:ascii="Times New Roman" w:eastAsia="微软雅黑" w:hAnsi="微软雅黑"/>
                <w:kern w:val="0"/>
                <w:sz w:val="18"/>
                <w:szCs w:val="18"/>
              </w:rPr>
              <w:t>15:00-17:1</w:t>
            </w:r>
            <w:r w:rsidRPr="007177FC">
              <w:rPr>
                <w:rFonts w:ascii="Times New Roman" w:eastAsia="微软雅黑" w:hAnsi="微软雅黑" w:hint="eastAsia"/>
                <w:kern w:val="0"/>
                <w:sz w:val="18"/>
                <w:szCs w:val="18"/>
              </w:rPr>
              <w:t>0</w:t>
            </w:r>
          </w:p>
        </w:tc>
      </w:tr>
    </w:tbl>
    <w:p w:rsidR="007177FC" w:rsidRPr="007177FC" w:rsidRDefault="007177FC" w:rsidP="007177FC">
      <w:pPr>
        <w:widowControl/>
        <w:pBdr>
          <w:bottom w:val="dashed" w:sz="4" w:space="3" w:color="AAAAAA"/>
        </w:pBdr>
        <w:shd w:val="clear" w:color="auto" w:fill="FFFFFF"/>
        <w:spacing w:before="125" w:after="125" w:line="250" w:lineRule="atLeast"/>
        <w:jc w:val="left"/>
        <w:outlineLvl w:val="3"/>
        <w:rPr>
          <w:rFonts w:ascii="Times New Roman" w:eastAsia="微软雅黑" w:hAnsi="Times New Roman"/>
          <w:b/>
          <w:bCs/>
          <w:kern w:val="0"/>
          <w:sz w:val="22"/>
        </w:rPr>
      </w:pPr>
      <w:r w:rsidRPr="007177FC">
        <w:rPr>
          <w:rFonts w:ascii="Times New Roman" w:eastAsia="微软雅黑" w:hAnsi="inherit" w:hint="eastAsia"/>
          <w:b/>
          <w:bCs/>
          <w:kern w:val="0"/>
          <w:sz w:val="22"/>
        </w:rPr>
        <w:t>报名</w:t>
      </w:r>
      <w:r w:rsidRPr="007177FC">
        <w:rPr>
          <w:rFonts w:ascii="Times New Roman" w:eastAsia="微软雅黑" w:hAnsi="inherit"/>
          <w:b/>
          <w:bCs/>
          <w:kern w:val="0"/>
          <w:sz w:val="22"/>
        </w:rPr>
        <w:t>资格相关事项</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微软雅黑"/>
          <w:kern w:val="0"/>
          <w:sz w:val="18"/>
          <w:szCs w:val="18"/>
        </w:rPr>
      </w:pPr>
      <w:r w:rsidRPr="007177FC">
        <w:rPr>
          <w:rFonts w:ascii="Times New Roman" w:eastAsia="微软雅黑" w:hAnsi="微软雅黑"/>
          <w:kern w:val="0"/>
          <w:sz w:val="18"/>
          <w:szCs w:val="18"/>
        </w:rPr>
        <w:t>考生报考前须按本系统要求提供相关信息进行报考资格审核</w:t>
      </w:r>
      <w:r w:rsidRPr="007177FC">
        <w:rPr>
          <w:rFonts w:ascii="Times New Roman" w:eastAsia="微软雅黑" w:hAnsi="微软雅黑" w:hint="eastAsia"/>
          <w:kern w:val="0"/>
          <w:sz w:val="18"/>
          <w:szCs w:val="18"/>
        </w:rPr>
        <w:t>，</w:t>
      </w:r>
      <w:r w:rsidRPr="007177FC">
        <w:rPr>
          <w:rFonts w:ascii="Times New Roman" w:eastAsia="微软雅黑" w:hAnsi="微软雅黑"/>
          <w:kern w:val="0"/>
          <w:sz w:val="18"/>
          <w:szCs w:val="18"/>
        </w:rPr>
        <w:t>通过报考资格审核</w:t>
      </w:r>
      <w:r w:rsidRPr="007177FC">
        <w:rPr>
          <w:rFonts w:ascii="Times New Roman" w:eastAsia="微软雅黑" w:hAnsi="微软雅黑" w:hint="eastAsia"/>
          <w:kern w:val="0"/>
          <w:sz w:val="18"/>
          <w:szCs w:val="18"/>
        </w:rPr>
        <w:t>且已在本网站完成用户注册并登陆</w:t>
      </w:r>
      <w:r w:rsidRPr="007177FC">
        <w:rPr>
          <w:rFonts w:ascii="Times New Roman" w:eastAsia="微软雅黑" w:hAnsi="微软雅黑"/>
          <w:kern w:val="0"/>
          <w:sz w:val="18"/>
          <w:szCs w:val="18"/>
        </w:rPr>
        <w:t>后方可进行报考</w:t>
      </w:r>
      <w:r w:rsidRPr="007177FC">
        <w:rPr>
          <w:rFonts w:ascii="Times New Roman" w:eastAsia="微软雅黑" w:hAnsi="微软雅黑" w:hint="eastAsia"/>
          <w:kern w:val="0"/>
          <w:sz w:val="18"/>
          <w:szCs w:val="18"/>
        </w:rPr>
        <w:t>。</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微软雅黑"/>
          <w:kern w:val="0"/>
          <w:sz w:val="18"/>
          <w:szCs w:val="18"/>
        </w:rPr>
      </w:pPr>
      <w:r w:rsidRPr="007177FC">
        <w:rPr>
          <w:rFonts w:ascii="Times New Roman" w:eastAsia="微软雅黑" w:hAnsi="微软雅黑" w:hint="eastAsia"/>
          <w:kern w:val="0"/>
          <w:sz w:val="18"/>
          <w:szCs w:val="18"/>
        </w:rPr>
        <w:t>考生在完成用户注册时时须正确姓名、身份证件类型及身份证件号。如需更改注册信息中的个人项，考生在“用户中心”中在线申请更正。</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微软雅黑"/>
          <w:kern w:val="0"/>
          <w:sz w:val="18"/>
          <w:szCs w:val="18"/>
        </w:rPr>
      </w:pPr>
      <w:r w:rsidRPr="007177FC">
        <w:rPr>
          <w:rFonts w:ascii="Times New Roman" w:eastAsia="微软雅黑" w:hAnsi="微软雅黑" w:hint="eastAsia"/>
          <w:kern w:val="0"/>
          <w:sz w:val="18"/>
          <w:szCs w:val="18"/>
        </w:rPr>
        <w:t>如对报考资格有异议，可联系考生所在学校相关部门核实。</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微软雅黑"/>
          <w:kern w:val="0"/>
          <w:sz w:val="18"/>
          <w:szCs w:val="18"/>
        </w:rPr>
      </w:pPr>
      <w:r w:rsidRPr="007177FC">
        <w:rPr>
          <w:rFonts w:ascii="Times New Roman" w:eastAsia="微软雅黑" w:hAnsi="微软雅黑" w:hint="eastAsia"/>
          <w:kern w:val="0"/>
          <w:sz w:val="18"/>
          <w:szCs w:val="18"/>
        </w:rPr>
        <w:t>报考</w:t>
      </w:r>
      <w:r w:rsidRPr="007177FC">
        <w:rPr>
          <w:rFonts w:ascii="Times New Roman" w:eastAsia="微软雅黑" w:hAnsi="微软雅黑" w:hint="eastAsia"/>
          <w:kern w:val="0"/>
          <w:sz w:val="18"/>
          <w:szCs w:val="18"/>
        </w:rPr>
        <w:t>CET6</w:t>
      </w:r>
      <w:r w:rsidRPr="007177FC">
        <w:rPr>
          <w:rFonts w:ascii="Times New Roman" w:eastAsia="微软雅黑" w:hAnsi="微软雅黑" w:hint="eastAsia"/>
          <w:kern w:val="0"/>
          <w:sz w:val="18"/>
          <w:szCs w:val="18"/>
        </w:rPr>
        <w:t>考生的</w:t>
      </w:r>
      <w:r w:rsidRPr="007177FC">
        <w:rPr>
          <w:rFonts w:ascii="Times New Roman" w:eastAsia="微软雅黑" w:hAnsi="微软雅黑" w:hint="eastAsia"/>
          <w:kern w:val="0"/>
          <w:sz w:val="18"/>
          <w:szCs w:val="18"/>
        </w:rPr>
        <w:t>CET4</w:t>
      </w:r>
      <w:r w:rsidRPr="007177FC">
        <w:rPr>
          <w:rFonts w:ascii="Times New Roman" w:eastAsia="微软雅黑" w:hAnsi="微软雅黑" w:hint="eastAsia"/>
          <w:kern w:val="0"/>
          <w:sz w:val="18"/>
          <w:szCs w:val="18"/>
        </w:rPr>
        <w:t>成绩须在</w:t>
      </w:r>
      <w:r w:rsidRPr="007177FC">
        <w:rPr>
          <w:rFonts w:ascii="Times New Roman" w:eastAsia="微软雅黑" w:hAnsi="微软雅黑" w:hint="eastAsia"/>
          <w:kern w:val="0"/>
          <w:sz w:val="18"/>
          <w:szCs w:val="18"/>
        </w:rPr>
        <w:t>425</w:t>
      </w:r>
      <w:r w:rsidRPr="007177FC">
        <w:rPr>
          <w:rFonts w:ascii="Times New Roman" w:eastAsia="微软雅黑" w:hAnsi="微软雅黑" w:hint="eastAsia"/>
          <w:kern w:val="0"/>
          <w:sz w:val="18"/>
          <w:szCs w:val="18"/>
        </w:rPr>
        <w:t>分及以上，当首次审核未通过时，考生可在系统中提交</w:t>
      </w:r>
      <w:r w:rsidRPr="007177FC">
        <w:rPr>
          <w:rFonts w:ascii="Times New Roman" w:eastAsia="微软雅黑" w:hAnsi="微软雅黑" w:hint="eastAsia"/>
          <w:kern w:val="0"/>
          <w:sz w:val="18"/>
          <w:szCs w:val="18"/>
        </w:rPr>
        <w:t>CET4</w:t>
      </w:r>
      <w:r w:rsidRPr="007177FC">
        <w:rPr>
          <w:rFonts w:ascii="Times New Roman" w:eastAsia="微软雅黑" w:hAnsi="微软雅黑" w:hint="eastAsia"/>
          <w:kern w:val="0"/>
          <w:sz w:val="18"/>
          <w:szCs w:val="18"/>
        </w:rPr>
        <w:t>成绩在</w:t>
      </w:r>
      <w:r w:rsidRPr="007177FC">
        <w:rPr>
          <w:rFonts w:ascii="Times New Roman" w:eastAsia="微软雅黑" w:hAnsi="微软雅黑" w:hint="eastAsia"/>
          <w:kern w:val="0"/>
          <w:sz w:val="18"/>
          <w:szCs w:val="18"/>
        </w:rPr>
        <w:t>425</w:t>
      </w:r>
      <w:r w:rsidRPr="007177FC">
        <w:rPr>
          <w:rFonts w:ascii="Times New Roman" w:eastAsia="微软雅黑" w:hAnsi="微软雅黑" w:hint="eastAsia"/>
          <w:kern w:val="0"/>
          <w:sz w:val="18"/>
          <w:szCs w:val="18"/>
        </w:rPr>
        <w:t>分及以上考试的准考证号进行再次审核，如审核通过，系统将会通过邮件通知考生再次进行报考。</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微软雅黑"/>
          <w:kern w:val="0"/>
          <w:sz w:val="18"/>
          <w:szCs w:val="18"/>
        </w:rPr>
      </w:pPr>
      <w:r w:rsidRPr="007177FC">
        <w:rPr>
          <w:rFonts w:ascii="Times New Roman" w:eastAsia="微软雅黑" w:hAnsi="微软雅黑"/>
          <w:kern w:val="0"/>
          <w:sz w:val="18"/>
          <w:szCs w:val="18"/>
        </w:rPr>
        <w:t>如考生对</w:t>
      </w:r>
      <w:r w:rsidRPr="007177FC">
        <w:rPr>
          <w:rFonts w:ascii="Times New Roman" w:eastAsia="微软雅黑" w:hAnsi="微软雅黑"/>
          <w:kern w:val="0"/>
          <w:sz w:val="18"/>
          <w:szCs w:val="18"/>
        </w:rPr>
        <w:t>CET</w:t>
      </w:r>
      <w:r w:rsidRPr="007177FC">
        <w:rPr>
          <w:rFonts w:ascii="Times New Roman" w:eastAsia="微软雅黑" w:hAnsi="微软雅黑" w:hint="eastAsia"/>
          <w:kern w:val="0"/>
          <w:sz w:val="18"/>
          <w:szCs w:val="18"/>
        </w:rPr>
        <w:t>4</w:t>
      </w:r>
      <w:r w:rsidRPr="007177FC">
        <w:rPr>
          <w:rFonts w:ascii="Times New Roman" w:eastAsia="微软雅黑" w:hAnsi="微软雅黑" w:hint="eastAsia"/>
          <w:kern w:val="0"/>
          <w:sz w:val="18"/>
          <w:szCs w:val="18"/>
        </w:rPr>
        <w:t>成绩有疑问，</w:t>
      </w:r>
      <w:r w:rsidRPr="007177FC">
        <w:rPr>
          <w:rFonts w:ascii="Times New Roman" w:eastAsia="微软雅黑" w:hAnsi="微软雅黑"/>
          <w:kern w:val="0"/>
          <w:sz w:val="18"/>
          <w:szCs w:val="18"/>
        </w:rPr>
        <w:t>考生可拨打</w:t>
      </w:r>
      <w:r w:rsidRPr="007177FC">
        <w:rPr>
          <w:rFonts w:ascii="Times New Roman" w:eastAsia="微软雅黑" w:hAnsi="微软雅黑"/>
          <w:kern w:val="0"/>
          <w:sz w:val="18"/>
          <w:szCs w:val="18"/>
        </w:rPr>
        <w:t>CET</w:t>
      </w:r>
      <w:r w:rsidRPr="007177FC">
        <w:rPr>
          <w:rFonts w:ascii="Times New Roman" w:eastAsia="微软雅黑" w:hAnsi="微软雅黑"/>
          <w:kern w:val="0"/>
          <w:sz w:val="18"/>
          <w:szCs w:val="18"/>
        </w:rPr>
        <w:t>报名咨询电话</w:t>
      </w:r>
      <w:r w:rsidRPr="007177FC">
        <w:rPr>
          <w:rFonts w:ascii="Times New Roman" w:eastAsia="微软雅黑" w:hAnsi="微软雅黑" w:hint="eastAsia"/>
          <w:kern w:val="0"/>
          <w:sz w:val="18"/>
          <w:szCs w:val="18"/>
        </w:rPr>
        <w:t>，</w:t>
      </w:r>
      <w:r w:rsidRPr="007177FC">
        <w:rPr>
          <w:rFonts w:ascii="Times New Roman" w:eastAsia="微软雅黑" w:hAnsi="微软雅黑"/>
          <w:kern w:val="0"/>
          <w:sz w:val="18"/>
          <w:szCs w:val="18"/>
        </w:rPr>
        <w:t>咨询电话为</w:t>
      </w:r>
      <w:r w:rsidRPr="007177FC">
        <w:rPr>
          <w:rFonts w:ascii="Times New Roman" w:eastAsia="微软雅黑" w:hAnsi="微软雅黑" w:hint="eastAsia"/>
          <w:kern w:val="0"/>
          <w:sz w:val="18"/>
          <w:szCs w:val="18"/>
        </w:rPr>
        <w:t>：</w:t>
      </w:r>
      <w:r w:rsidRPr="007177FC">
        <w:rPr>
          <w:rFonts w:ascii="Times New Roman" w:eastAsia="微软雅黑" w:hAnsi="微软雅黑" w:hint="eastAsia"/>
          <w:kern w:val="0"/>
          <w:sz w:val="18"/>
          <w:szCs w:val="18"/>
        </w:rPr>
        <w:t>010-62970506</w:t>
      </w:r>
    </w:p>
    <w:p w:rsidR="007177FC" w:rsidRPr="007177FC" w:rsidRDefault="007177FC" w:rsidP="007177FC">
      <w:pPr>
        <w:widowControl/>
        <w:shd w:val="clear" w:color="auto" w:fill="FFFFFF"/>
        <w:spacing w:after="125" w:line="250" w:lineRule="atLeast"/>
        <w:ind w:left="-2"/>
        <w:jc w:val="left"/>
        <w:rPr>
          <w:rFonts w:ascii="Times New Roman" w:eastAsia="微软雅黑" w:hAnsi="Times New Roman"/>
          <w:kern w:val="0"/>
          <w:sz w:val="18"/>
          <w:szCs w:val="18"/>
        </w:rPr>
      </w:pPr>
    </w:p>
    <w:p w:rsidR="007177FC" w:rsidRPr="007177FC" w:rsidRDefault="007177FC" w:rsidP="007177FC">
      <w:pPr>
        <w:widowControl/>
        <w:pBdr>
          <w:bottom w:val="dashed" w:sz="4" w:space="3" w:color="AAAAAA"/>
        </w:pBdr>
        <w:shd w:val="clear" w:color="auto" w:fill="FFFFFF"/>
        <w:spacing w:before="125" w:after="125" w:line="250" w:lineRule="atLeast"/>
        <w:jc w:val="left"/>
        <w:outlineLvl w:val="3"/>
        <w:rPr>
          <w:rFonts w:ascii="Times New Roman" w:eastAsia="微软雅黑" w:hAnsi="Times New Roman"/>
          <w:b/>
          <w:bCs/>
          <w:kern w:val="0"/>
          <w:sz w:val="22"/>
        </w:rPr>
      </w:pPr>
      <w:r w:rsidRPr="007177FC">
        <w:rPr>
          <w:rFonts w:ascii="Times New Roman" w:eastAsia="微软雅黑" w:hAnsi="inherit" w:hint="eastAsia"/>
          <w:b/>
          <w:bCs/>
          <w:kern w:val="0"/>
          <w:sz w:val="22"/>
        </w:rPr>
        <w:t>报名及缴费</w:t>
      </w:r>
      <w:r w:rsidRPr="007177FC">
        <w:rPr>
          <w:rFonts w:ascii="Times New Roman" w:eastAsia="微软雅黑" w:hAnsi="inherit"/>
          <w:b/>
          <w:bCs/>
          <w:kern w:val="0"/>
          <w:sz w:val="22"/>
        </w:rPr>
        <w:t>相关事项</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微软雅黑"/>
          <w:kern w:val="0"/>
          <w:sz w:val="18"/>
          <w:szCs w:val="18"/>
        </w:rPr>
        <w:t>考生须</w:t>
      </w:r>
      <w:r w:rsidRPr="007177FC">
        <w:rPr>
          <w:rFonts w:ascii="Times New Roman" w:eastAsia="微软雅黑" w:hAnsi="微软雅黑" w:hint="eastAsia"/>
          <w:kern w:val="0"/>
          <w:sz w:val="18"/>
          <w:szCs w:val="18"/>
        </w:rPr>
        <w:t>在所在学校规定时间内通过</w:t>
      </w:r>
      <w:r w:rsidRPr="007177FC">
        <w:rPr>
          <w:rFonts w:ascii="Times New Roman" w:eastAsia="微软雅黑" w:hAnsi="微软雅黑"/>
          <w:kern w:val="0"/>
          <w:sz w:val="18"/>
          <w:szCs w:val="18"/>
        </w:rPr>
        <w:t>全国大学英语四</w:t>
      </w:r>
      <w:r w:rsidRPr="007177FC">
        <w:rPr>
          <w:rFonts w:ascii="Times New Roman" w:eastAsia="微软雅黑" w:hAnsi="微软雅黑" w:hint="eastAsia"/>
          <w:kern w:val="0"/>
          <w:sz w:val="18"/>
          <w:szCs w:val="18"/>
        </w:rPr>
        <w:t>、</w:t>
      </w:r>
      <w:r w:rsidRPr="007177FC">
        <w:rPr>
          <w:rFonts w:ascii="Times New Roman" w:eastAsia="微软雅黑" w:hAnsi="微软雅黑"/>
          <w:kern w:val="0"/>
          <w:sz w:val="18"/>
          <w:szCs w:val="18"/>
        </w:rPr>
        <w:t>六级考试报名网站（</w:t>
      </w:r>
      <w:r w:rsidRPr="007177FC">
        <w:rPr>
          <w:rFonts w:ascii="Times New Roman" w:eastAsia="微软雅黑" w:hAnsi="Times New Roman"/>
          <w:kern w:val="0"/>
          <w:sz w:val="18"/>
          <w:szCs w:val="18"/>
        </w:rPr>
        <w:t>cet.etest</w:t>
      </w:r>
      <w:r w:rsidRPr="007177FC">
        <w:rPr>
          <w:rFonts w:ascii="Times New Roman" w:eastAsia="微软雅黑" w:hAnsi="Times New Roman" w:hint="eastAsia"/>
          <w:kern w:val="0"/>
          <w:sz w:val="18"/>
          <w:szCs w:val="18"/>
        </w:rPr>
        <w:t>.net</w:t>
      </w:r>
      <w:r w:rsidRPr="007177FC">
        <w:rPr>
          <w:rFonts w:ascii="Times New Roman" w:eastAsia="微软雅黑" w:hAnsi="Times New Roman"/>
          <w:kern w:val="0"/>
          <w:sz w:val="18"/>
          <w:szCs w:val="18"/>
        </w:rPr>
        <w:t>.cn</w:t>
      </w:r>
      <w:r w:rsidRPr="007177FC">
        <w:rPr>
          <w:rFonts w:ascii="Times New Roman" w:eastAsia="微软雅黑" w:hAnsi="微软雅黑"/>
          <w:kern w:val="0"/>
          <w:sz w:val="18"/>
          <w:szCs w:val="18"/>
        </w:rPr>
        <w:t>）完成报考，其中包括资格审核</w:t>
      </w:r>
      <w:r w:rsidRPr="007177FC">
        <w:rPr>
          <w:rFonts w:ascii="Times New Roman" w:eastAsia="微软雅黑" w:hAnsi="微软雅黑" w:hint="eastAsia"/>
          <w:kern w:val="0"/>
          <w:sz w:val="18"/>
          <w:szCs w:val="18"/>
        </w:rPr>
        <w:t>、信息核对及</w:t>
      </w:r>
      <w:r w:rsidRPr="007177FC">
        <w:rPr>
          <w:rFonts w:ascii="Times New Roman" w:eastAsia="微软雅黑" w:hAnsi="微软雅黑"/>
          <w:kern w:val="0"/>
          <w:sz w:val="18"/>
          <w:szCs w:val="18"/>
        </w:rPr>
        <w:t>网上缴费等操作</w:t>
      </w:r>
      <w:r w:rsidRPr="007177FC">
        <w:rPr>
          <w:rFonts w:ascii="Times New Roman" w:eastAsia="微软雅黑" w:hAnsi="微软雅黑" w:hint="eastAsia"/>
          <w:kern w:val="0"/>
          <w:sz w:val="18"/>
          <w:szCs w:val="18"/>
        </w:rPr>
        <w:t>。</w:t>
      </w:r>
      <w:r w:rsidRPr="007177FC">
        <w:rPr>
          <w:rFonts w:ascii="Times New Roman" w:eastAsia="微软雅黑" w:hAnsi="微软雅黑"/>
          <w:kern w:val="0"/>
          <w:sz w:val="18"/>
          <w:szCs w:val="18"/>
        </w:rPr>
        <w:t>报名网站支持以下银行</w:t>
      </w:r>
      <w:r w:rsidRPr="007177FC">
        <w:rPr>
          <w:rFonts w:ascii="Times New Roman" w:eastAsia="微软雅黑" w:hAnsi="微软雅黑" w:hint="eastAsia"/>
          <w:kern w:val="0"/>
          <w:sz w:val="18"/>
          <w:szCs w:val="18"/>
        </w:rPr>
        <w:t>借记卡及贷记卡</w:t>
      </w:r>
      <w:r w:rsidRPr="007177FC">
        <w:rPr>
          <w:rFonts w:ascii="Times New Roman" w:eastAsia="微软雅黑" w:hAnsi="微软雅黑"/>
          <w:kern w:val="0"/>
          <w:sz w:val="18"/>
          <w:szCs w:val="18"/>
        </w:rPr>
        <w:t>进行缴费：</w:t>
      </w:r>
    </w:p>
    <w:p w:rsidR="007177FC" w:rsidRPr="007177FC" w:rsidRDefault="007177FC" w:rsidP="007177FC">
      <w:pPr>
        <w:widowControl/>
        <w:shd w:val="clear" w:color="auto" w:fill="FFFFFF"/>
        <w:spacing w:after="125" w:line="250" w:lineRule="atLeast"/>
        <w:ind w:left="-2"/>
        <w:jc w:val="left"/>
        <w:rPr>
          <w:rFonts w:ascii="Times New Roman" w:eastAsia="微软雅黑" w:hAnsi="微软雅黑"/>
          <w:kern w:val="0"/>
          <w:sz w:val="18"/>
          <w:szCs w:val="18"/>
        </w:rPr>
      </w:pPr>
      <w:r w:rsidRPr="007177FC">
        <w:rPr>
          <w:rFonts w:ascii="Times New Roman" w:eastAsia="微软雅黑" w:hAnsi="微软雅黑" w:hint="eastAsia"/>
          <w:kern w:val="0"/>
          <w:sz w:val="18"/>
          <w:szCs w:val="18"/>
        </w:rPr>
        <w:lastRenderedPageBreak/>
        <w:t>中国工商银行、中国农业银行、中国建设银行、中国银行、招商银行、中信银行、民生银行、兴业银行、广发银行、华夏银行、中国光大银行、平安银行、</w:t>
      </w:r>
      <w:r w:rsidRPr="007177FC">
        <w:rPr>
          <w:rFonts w:ascii="Times New Roman" w:eastAsia="微软雅黑" w:hAnsi="微软雅黑"/>
          <w:kern w:val="0"/>
          <w:sz w:val="18"/>
          <w:szCs w:val="18"/>
        </w:rPr>
        <w:t>中国邮政储蓄银行</w:t>
      </w:r>
      <w:r w:rsidRPr="007177FC">
        <w:rPr>
          <w:rFonts w:ascii="Times New Roman" w:eastAsia="微软雅黑" w:hAnsi="微软雅黑" w:hint="eastAsia"/>
          <w:kern w:val="0"/>
          <w:sz w:val="18"/>
          <w:szCs w:val="18"/>
        </w:rPr>
        <w:t>、上海银行、北京银行、北京农商银行、上海农商银行</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资格审核通过后，考生须对照片、学校及院系信息进行核对，如有错误须立即联系所在学校相关部门进行更正，确认以上信息后则不得修改。</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考生不可同时报考同一时间段内的两门及以上科目，不同时间段的科目能否同时报考，须符合所在学校的规定。</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kern w:val="0"/>
          <w:sz w:val="18"/>
          <w:szCs w:val="18"/>
        </w:rPr>
        <w:t>报名成功的考生须于</w:t>
      </w:r>
      <w:r w:rsidRPr="007177FC">
        <w:rPr>
          <w:rFonts w:ascii="Times New Roman" w:eastAsia="微软雅黑" w:hAnsi="Times New Roman"/>
          <w:kern w:val="0"/>
          <w:sz w:val="18"/>
          <w:szCs w:val="18"/>
        </w:rPr>
        <w:t>201</w:t>
      </w:r>
      <w:r w:rsidRPr="007177FC">
        <w:rPr>
          <w:rFonts w:ascii="Times New Roman" w:eastAsia="微软雅黑" w:hAnsi="Times New Roman" w:hint="eastAsia"/>
          <w:kern w:val="0"/>
          <w:sz w:val="18"/>
          <w:szCs w:val="18"/>
        </w:rPr>
        <w:t>6</w:t>
      </w:r>
      <w:r w:rsidRPr="007177FC">
        <w:rPr>
          <w:rFonts w:ascii="Times New Roman" w:eastAsia="微软雅黑" w:hAnsi="Times New Roman"/>
          <w:kern w:val="0"/>
          <w:sz w:val="18"/>
          <w:szCs w:val="18"/>
        </w:rPr>
        <w:t>年</w:t>
      </w:r>
      <w:r w:rsidRPr="007177FC">
        <w:rPr>
          <w:rFonts w:ascii="Times New Roman" w:eastAsia="微软雅黑" w:hAnsi="Times New Roman" w:hint="eastAsia"/>
          <w:kern w:val="0"/>
          <w:sz w:val="18"/>
          <w:szCs w:val="18"/>
        </w:rPr>
        <w:t>6</w:t>
      </w:r>
      <w:r w:rsidRPr="007177FC">
        <w:rPr>
          <w:rFonts w:ascii="Times New Roman" w:eastAsia="微软雅黑" w:hAnsi="Times New Roman"/>
          <w:kern w:val="0"/>
          <w:sz w:val="18"/>
          <w:szCs w:val="18"/>
        </w:rPr>
        <w:t>月</w:t>
      </w:r>
      <w:r w:rsidRPr="007177FC">
        <w:rPr>
          <w:rFonts w:ascii="Times New Roman" w:eastAsia="微软雅黑" w:hAnsi="Times New Roman" w:hint="eastAsia"/>
          <w:kern w:val="0"/>
          <w:sz w:val="18"/>
          <w:szCs w:val="18"/>
        </w:rPr>
        <w:t>1</w:t>
      </w:r>
      <w:r w:rsidRPr="007177FC">
        <w:rPr>
          <w:rFonts w:ascii="Times New Roman" w:eastAsia="微软雅黑" w:hAnsi="Times New Roman"/>
          <w:kern w:val="0"/>
          <w:sz w:val="18"/>
          <w:szCs w:val="18"/>
        </w:rPr>
        <w:t>日</w:t>
      </w:r>
      <w:r w:rsidRPr="007177FC">
        <w:rPr>
          <w:rFonts w:ascii="Times New Roman" w:eastAsia="微软雅黑" w:hAnsi="Times New Roman" w:hint="eastAsia"/>
          <w:kern w:val="0"/>
          <w:sz w:val="18"/>
          <w:szCs w:val="18"/>
        </w:rPr>
        <w:t>-17</w:t>
      </w:r>
      <w:r w:rsidRPr="007177FC">
        <w:rPr>
          <w:rFonts w:ascii="Times New Roman" w:eastAsia="微软雅黑" w:hAnsi="Times New Roman" w:hint="eastAsia"/>
          <w:kern w:val="0"/>
          <w:sz w:val="18"/>
          <w:szCs w:val="18"/>
        </w:rPr>
        <w:t>日登录全</w:t>
      </w:r>
      <w:r w:rsidRPr="007177FC">
        <w:rPr>
          <w:rFonts w:ascii="Times New Roman" w:eastAsia="微软雅黑" w:hAnsi="Times New Roman"/>
          <w:kern w:val="0"/>
          <w:sz w:val="18"/>
          <w:szCs w:val="18"/>
        </w:rPr>
        <w:t>国大学英语四</w:t>
      </w:r>
      <w:r w:rsidRPr="007177FC">
        <w:rPr>
          <w:rFonts w:ascii="Times New Roman" w:eastAsia="微软雅黑" w:hAnsi="Times New Roman" w:hint="eastAsia"/>
          <w:kern w:val="0"/>
          <w:sz w:val="18"/>
          <w:szCs w:val="18"/>
        </w:rPr>
        <w:t>、</w:t>
      </w:r>
      <w:r w:rsidRPr="007177FC">
        <w:rPr>
          <w:rFonts w:ascii="Times New Roman" w:eastAsia="微软雅黑" w:hAnsi="Times New Roman"/>
          <w:kern w:val="0"/>
          <w:sz w:val="18"/>
          <w:szCs w:val="18"/>
        </w:rPr>
        <w:t>六级考试报名网站（</w:t>
      </w:r>
      <w:r w:rsidRPr="007177FC">
        <w:rPr>
          <w:rFonts w:ascii="Times New Roman" w:eastAsia="微软雅黑" w:hAnsi="Times New Roman"/>
          <w:kern w:val="0"/>
          <w:sz w:val="18"/>
          <w:szCs w:val="18"/>
        </w:rPr>
        <w:t>cet.etest</w:t>
      </w:r>
      <w:r w:rsidRPr="007177FC">
        <w:rPr>
          <w:rFonts w:ascii="Times New Roman" w:eastAsia="微软雅黑" w:hAnsi="Times New Roman" w:hint="eastAsia"/>
          <w:kern w:val="0"/>
          <w:sz w:val="18"/>
          <w:szCs w:val="18"/>
        </w:rPr>
        <w:t>.net</w:t>
      </w:r>
      <w:r w:rsidRPr="007177FC">
        <w:rPr>
          <w:rFonts w:ascii="Times New Roman" w:eastAsia="微软雅黑" w:hAnsi="Times New Roman"/>
          <w:kern w:val="0"/>
          <w:sz w:val="18"/>
          <w:szCs w:val="18"/>
        </w:rPr>
        <w:t>.cn</w:t>
      </w:r>
      <w:r w:rsidRPr="007177FC">
        <w:rPr>
          <w:rFonts w:ascii="Times New Roman" w:eastAsia="微软雅黑" w:hAnsi="Times New Roman"/>
          <w:kern w:val="0"/>
          <w:sz w:val="18"/>
          <w:szCs w:val="18"/>
        </w:rPr>
        <w:t>）</w:t>
      </w:r>
      <w:r w:rsidRPr="007177FC">
        <w:rPr>
          <w:rFonts w:ascii="Times New Roman" w:eastAsia="微软雅黑" w:hAnsi="Times New Roman" w:hint="eastAsia"/>
          <w:kern w:val="0"/>
          <w:sz w:val="18"/>
          <w:szCs w:val="18"/>
        </w:rPr>
        <w:t>登录后进入“个人中心”</w:t>
      </w:r>
      <w:r w:rsidRPr="007177FC">
        <w:rPr>
          <w:rFonts w:ascii="Times New Roman" w:eastAsia="微软雅黑" w:hAnsi="Times New Roman"/>
          <w:kern w:val="0"/>
          <w:sz w:val="18"/>
          <w:szCs w:val="18"/>
        </w:rPr>
        <w:t>下载并打印准考证</w:t>
      </w:r>
      <w:r w:rsidRPr="007177FC">
        <w:rPr>
          <w:rFonts w:ascii="Times New Roman" w:eastAsia="微软雅黑" w:hAnsi="Times New Roman" w:hint="eastAsia"/>
          <w:kern w:val="0"/>
          <w:sz w:val="18"/>
          <w:szCs w:val="18"/>
        </w:rPr>
        <w:t>，或按学校相关规定领取准考证。</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kern w:val="0"/>
          <w:sz w:val="18"/>
          <w:szCs w:val="18"/>
        </w:rPr>
        <w:t>报名及打印准考证过程中出现系统问题，考生可拨打</w:t>
      </w:r>
      <w:r w:rsidRPr="007177FC">
        <w:rPr>
          <w:rFonts w:ascii="Times New Roman" w:eastAsia="微软雅黑" w:hAnsi="Times New Roman"/>
          <w:kern w:val="0"/>
          <w:sz w:val="18"/>
          <w:szCs w:val="18"/>
        </w:rPr>
        <w:t>CE</w:t>
      </w:r>
      <w:r w:rsidRPr="007177FC">
        <w:rPr>
          <w:rFonts w:ascii="Times New Roman" w:eastAsia="微软雅黑" w:hAnsi="Times New Roman" w:hint="eastAsia"/>
          <w:kern w:val="0"/>
          <w:sz w:val="18"/>
          <w:szCs w:val="18"/>
        </w:rPr>
        <w:t>T</w:t>
      </w:r>
      <w:r w:rsidRPr="007177FC">
        <w:rPr>
          <w:rFonts w:ascii="Times New Roman" w:eastAsia="微软雅黑" w:hAnsi="Times New Roman"/>
          <w:kern w:val="0"/>
          <w:sz w:val="18"/>
          <w:szCs w:val="18"/>
        </w:rPr>
        <w:t>报名咨询电话</w:t>
      </w:r>
      <w:r w:rsidRPr="007177FC">
        <w:rPr>
          <w:rFonts w:ascii="Times New Roman" w:eastAsia="微软雅黑" w:hAnsi="Times New Roman" w:hint="eastAsia"/>
          <w:kern w:val="0"/>
          <w:sz w:val="18"/>
          <w:szCs w:val="18"/>
        </w:rPr>
        <w:t>：</w:t>
      </w:r>
      <w:r w:rsidRPr="007177FC">
        <w:rPr>
          <w:rFonts w:ascii="Times New Roman" w:eastAsia="微软雅黑" w:hAnsi="Times New Roman" w:hint="eastAsia"/>
          <w:kern w:val="0"/>
          <w:sz w:val="18"/>
          <w:szCs w:val="18"/>
        </w:rPr>
        <w:t>010-62970506</w:t>
      </w:r>
    </w:p>
    <w:p w:rsidR="007177FC" w:rsidRPr="007177FC" w:rsidRDefault="007177FC" w:rsidP="007177FC">
      <w:pPr>
        <w:widowControl/>
        <w:jc w:val="left"/>
        <w:rPr>
          <w:rFonts w:ascii="方正小标宋_GBK" w:eastAsia="方正小标宋_GBK" w:hAnsi="inherit" w:hint="eastAsia"/>
          <w:b/>
          <w:bCs/>
          <w:kern w:val="0"/>
          <w:sz w:val="24"/>
          <w:szCs w:val="24"/>
        </w:rPr>
      </w:pPr>
    </w:p>
    <w:p w:rsidR="007177FC" w:rsidRPr="007177FC" w:rsidRDefault="007177FC" w:rsidP="007177FC">
      <w:pPr>
        <w:widowControl/>
        <w:pBdr>
          <w:bottom w:val="dashed" w:sz="4" w:space="3" w:color="AAAAAA"/>
        </w:pBdr>
        <w:shd w:val="clear" w:color="auto" w:fill="FFFFFF"/>
        <w:spacing w:before="125" w:after="125" w:line="250" w:lineRule="atLeast"/>
        <w:jc w:val="left"/>
        <w:outlineLvl w:val="3"/>
        <w:rPr>
          <w:rFonts w:ascii="Times New Roman" w:eastAsia="微软雅黑" w:hAnsi="Times New Roman"/>
          <w:b/>
          <w:bCs/>
          <w:kern w:val="0"/>
          <w:sz w:val="22"/>
        </w:rPr>
      </w:pPr>
      <w:r w:rsidRPr="007177FC">
        <w:rPr>
          <w:rFonts w:ascii="Times New Roman" w:eastAsia="微软雅黑" w:hAnsi="inherit" w:hint="eastAsia"/>
          <w:b/>
          <w:bCs/>
          <w:kern w:val="0"/>
          <w:sz w:val="22"/>
        </w:rPr>
        <w:t>考试当日</w:t>
      </w:r>
      <w:r w:rsidRPr="007177FC">
        <w:rPr>
          <w:rFonts w:ascii="Times New Roman" w:eastAsia="微软雅黑" w:hAnsi="inherit"/>
          <w:b/>
          <w:bCs/>
          <w:kern w:val="0"/>
          <w:sz w:val="22"/>
        </w:rPr>
        <w:t>相关事项</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考试当日考生须携带相应科目准考证、报考时所使用的身份证件及学校规定其他证件按规定时间到达准考证上指定的考场，配合监考教师完成身份核对，并在考场签上相应位置签字，并按考点要求将与考试无关物品放置在指定位置。证件携带不齐全或不配合监考教师完成身份核对、签到及拒绝将与考试无关物品放置在指定位置的考生将不得进入考场，情节严重的将按违规处理。</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考生进入考场后须按准考证上的位置入座，否则按违规处理。</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考生须听从监考教师指令，在规定时间打开试卷、作答和停止作答，否则按违规处理。</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考生</w:t>
      </w:r>
      <w:r w:rsidRPr="007177FC">
        <w:rPr>
          <w:rFonts w:ascii="Times New Roman" w:eastAsia="微软雅黑" w:hAnsi="Times New Roman"/>
          <w:kern w:val="0"/>
          <w:sz w:val="18"/>
          <w:szCs w:val="18"/>
        </w:rPr>
        <w:t>在答题前，请认真完成以下内容：</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1. </w:t>
      </w:r>
      <w:r w:rsidRPr="007177FC">
        <w:rPr>
          <w:rFonts w:ascii="Times New Roman" w:eastAsia="微软雅黑" w:hAnsi="Times New Roman" w:hint="eastAsia"/>
          <w:kern w:val="0"/>
          <w:sz w:val="18"/>
          <w:szCs w:val="18"/>
        </w:rPr>
        <w:t>请检查试题册背面条形码粘贴条、答题卡的印刷质量，如有问题及时向监考员反应，确认无误后完成以下两点要求。</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2. </w:t>
      </w:r>
      <w:r w:rsidRPr="007177FC">
        <w:rPr>
          <w:rFonts w:ascii="Times New Roman" w:eastAsia="微软雅黑" w:hAnsi="Times New Roman" w:hint="eastAsia"/>
          <w:kern w:val="0"/>
          <w:sz w:val="18"/>
          <w:szCs w:val="18"/>
        </w:rPr>
        <w:t>请</w:t>
      </w:r>
      <w:r w:rsidRPr="007177FC">
        <w:rPr>
          <w:rFonts w:ascii="Times New Roman" w:eastAsia="微软雅黑" w:hAnsi="Times New Roman"/>
          <w:kern w:val="0"/>
          <w:sz w:val="18"/>
          <w:szCs w:val="18"/>
        </w:rPr>
        <w:t>将</w:t>
      </w:r>
      <w:r w:rsidRPr="007177FC">
        <w:rPr>
          <w:rFonts w:ascii="Times New Roman" w:eastAsia="微软雅黑" w:hAnsi="Times New Roman" w:hint="eastAsia"/>
          <w:kern w:val="0"/>
          <w:sz w:val="18"/>
          <w:szCs w:val="18"/>
        </w:rPr>
        <w:t>试题册背面条形码</w:t>
      </w:r>
      <w:r w:rsidRPr="007177FC">
        <w:rPr>
          <w:rFonts w:ascii="Times New Roman" w:eastAsia="微软雅黑" w:hAnsi="Times New Roman"/>
          <w:kern w:val="0"/>
          <w:sz w:val="18"/>
          <w:szCs w:val="18"/>
        </w:rPr>
        <w:t>粘贴条</w:t>
      </w:r>
      <w:r w:rsidRPr="007177FC">
        <w:rPr>
          <w:rFonts w:ascii="Times New Roman" w:eastAsia="微软雅黑" w:hAnsi="Times New Roman" w:hint="eastAsia"/>
          <w:kern w:val="0"/>
          <w:sz w:val="18"/>
          <w:szCs w:val="18"/>
        </w:rPr>
        <w:t>揭</w:t>
      </w:r>
      <w:r w:rsidRPr="007177FC">
        <w:rPr>
          <w:rFonts w:ascii="Times New Roman" w:eastAsia="微软雅黑" w:hAnsi="Times New Roman"/>
          <w:kern w:val="0"/>
          <w:sz w:val="18"/>
          <w:szCs w:val="18"/>
        </w:rPr>
        <w:t>下后粘贴在答题卡</w:t>
      </w:r>
      <w:r w:rsidRPr="007177FC">
        <w:rPr>
          <w:rFonts w:ascii="Times New Roman" w:eastAsia="微软雅黑" w:hAnsi="Times New Roman" w:hint="eastAsia"/>
          <w:kern w:val="0"/>
          <w:sz w:val="18"/>
          <w:szCs w:val="18"/>
        </w:rPr>
        <w:t>1</w:t>
      </w:r>
      <w:r w:rsidRPr="007177FC">
        <w:rPr>
          <w:rFonts w:ascii="Times New Roman" w:eastAsia="微软雅黑" w:hAnsi="Times New Roman"/>
          <w:kern w:val="0"/>
          <w:sz w:val="18"/>
          <w:szCs w:val="18"/>
        </w:rPr>
        <w:t>的条形码粘贴框内</w:t>
      </w:r>
      <w:r w:rsidRPr="007177FC">
        <w:rPr>
          <w:rFonts w:ascii="Times New Roman" w:eastAsia="微软雅黑" w:hAnsi="Times New Roman" w:hint="eastAsia"/>
          <w:kern w:val="0"/>
          <w:sz w:val="18"/>
          <w:szCs w:val="18"/>
        </w:rPr>
        <w:t>，并将姓名和准考证号填写在试题册背面相应位置。</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3. </w:t>
      </w:r>
      <w:r w:rsidRPr="007177FC">
        <w:rPr>
          <w:rFonts w:ascii="Times New Roman" w:eastAsia="微软雅黑" w:hAnsi="Times New Roman" w:hint="eastAsia"/>
          <w:kern w:val="0"/>
          <w:sz w:val="18"/>
          <w:szCs w:val="18"/>
        </w:rPr>
        <w:t>请</w:t>
      </w:r>
      <w:r w:rsidRPr="007177FC">
        <w:rPr>
          <w:rFonts w:ascii="Times New Roman" w:eastAsia="微软雅黑" w:hAnsi="Times New Roman"/>
          <w:kern w:val="0"/>
          <w:sz w:val="18"/>
          <w:szCs w:val="18"/>
        </w:rPr>
        <w:t>在答题卡</w:t>
      </w:r>
      <w:r w:rsidRPr="007177FC">
        <w:rPr>
          <w:rFonts w:ascii="Times New Roman" w:eastAsia="微软雅黑" w:hAnsi="Times New Roman"/>
          <w:kern w:val="0"/>
          <w:sz w:val="18"/>
          <w:szCs w:val="18"/>
        </w:rPr>
        <w:t>1</w:t>
      </w:r>
      <w:r w:rsidRPr="007177FC">
        <w:rPr>
          <w:rFonts w:ascii="Times New Roman" w:eastAsia="微软雅黑" w:hAnsi="Times New Roman" w:hint="eastAsia"/>
          <w:kern w:val="0"/>
          <w:sz w:val="18"/>
          <w:szCs w:val="18"/>
        </w:rPr>
        <w:t>和答题卡</w:t>
      </w:r>
      <w:r w:rsidRPr="007177FC">
        <w:rPr>
          <w:rFonts w:ascii="Times New Roman" w:eastAsia="微软雅黑" w:hAnsi="Times New Roman"/>
          <w:kern w:val="0"/>
          <w:sz w:val="18"/>
          <w:szCs w:val="18"/>
        </w:rPr>
        <w:t>2</w:t>
      </w:r>
      <w:r w:rsidRPr="007177FC">
        <w:rPr>
          <w:rFonts w:ascii="Times New Roman" w:eastAsia="微软雅黑" w:hAnsi="Times New Roman" w:hint="eastAsia"/>
          <w:kern w:val="0"/>
          <w:sz w:val="18"/>
          <w:szCs w:val="18"/>
        </w:rPr>
        <w:t>指定位置用</w:t>
      </w:r>
      <w:r w:rsidRPr="007177FC">
        <w:rPr>
          <w:rFonts w:ascii="Times New Roman" w:eastAsia="微软雅黑" w:hAnsi="Times New Roman"/>
          <w:kern w:val="0"/>
          <w:sz w:val="18"/>
          <w:szCs w:val="18"/>
        </w:rPr>
        <w:t>黑色签字笔填写准考证号、姓名和学校</w:t>
      </w:r>
      <w:r w:rsidRPr="007177FC">
        <w:rPr>
          <w:rFonts w:ascii="Times New Roman" w:eastAsia="微软雅黑" w:hAnsi="Times New Roman" w:hint="eastAsia"/>
          <w:kern w:val="0"/>
          <w:sz w:val="18"/>
          <w:szCs w:val="18"/>
        </w:rPr>
        <w:t>名称，并</w:t>
      </w:r>
      <w:r w:rsidRPr="007177FC">
        <w:rPr>
          <w:rFonts w:ascii="Times New Roman" w:eastAsia="微软雅黑" w:hAnsi="Times New Roman"/>
          <w:kern w:val="0"/>
          <w:sz w:val="18"/>
          <w:szCs w:val="18"/>
        </w:rPr>
        <w:t>用</w:t>
      </w:r>
      <w:r w:rsidRPr="007177FC">
        <w:rPr>
          <w:rFonts w:ascii="Times New Roman" w:eastAsia="微软雅黑" w:hAnsi="Times New Roman"/>
          <w:kern w:val="0"/>
          <w:sz w:val="18"/>
          <w:szCs w:val="18"/>
        </w:rPr>
        <w:t>HB-2B</w:t>
      </w:r>
      <w:r w:rsidRPr="007177FC">
        <w:rPr>
          <w:rFonts w:ascii="Times New Roman" w:eastAsia="微软雅黑" w:hAnsi="Times New Roman"/>
          <w:kern w:val="0"/>
          <w:sz w:val="18"/>
          <w:szCs w:val="18"/>
        </w:rPr>
        <w:t>铅笔</w:t>
      </w:r>
      <w:r w:rsidRPr="007177FC">
        <w:rPr>
          <w:rFonts w:ascii="Times New Roman" w:eastAsia="微软雅黑" w:hAnsi="Times New Roman" w:hint="eastAsia"/>
          <w:kern w:val="0"/>
          <w:sz w:val="18"/>
          <w:szCs w:val="18"/>
        </w:rPr>
        <w:t>将对应</w:t>
      </w:r>
      <w:r w:rsidRPr="007177FC">
        <w:rPr>
          <w:rFonts w:ascii="Times New Roman" w:eastAsia="微软雅黑" w:hAnsi="Times New Roman"/>
          <w:kern w:val="0"/>
          <w:sz w:val="18"/>
          <w:szCs w:val="18"/>
        </w:rPr>
        <w:t>准考证号的信息点涂黑</w:t>
      </w:r>
      <w:r w:rsidRPr="007177FC">
        <w:rPr>
          <w:rFonts w:ascii="Times New Roman" w:eastAsia="微软雅黑" w:hAnsi="Times New Roman" w:hint="eastAsia"/>
          <w:kern w:val="0"/>
          <w:sz w:val="18"/>
          <w:szCs w:val="18"/>
        </w:rPr>
        <w:t>。</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考生在考试过程中，请注意以下内容：</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1. </w:t>
      </w:r>
      <w:r w:rsidRPr="007177FC">
        <w:rPr>
          <w:rFonts w:ascii="Times New Roman" w:eastAsia="微软雅黑" w:hAnsi="Times New Roman" w:hint="eastAsia"/>
          <w:kern w:val="0"/>
          <w:sz w:val="18"/>
          <w:szCs w:val="18"/>
        </w:rPr>
        <w:t>所有题目必须在答题卡上规定位置作答，在试题册上或答题卡上非规定位置的作答一律无效。</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2. </w:t>
      </w:r>
      <w:r w:rsidRPr="007177FC">
        <w:rPr>
          <w:rFonts w:ascii="Times New Roman" w:eastAsia="微软雅黑" w:hAnsi="Times New Roman" w:hint="eastAsia"/>
          <w:kern w:val="0"/>
          <w:sz w:val="18"/>
          <w:szCs w:val="18"/>
        </w:rPr>
        <w:t>请在规定时间内在答题卡指定位置依次完成作文、听力、阅读、翻译各部分考试，作答作文期间不得翻阅该试题册。听力录音播放完毕后，请立即停止作答，监考员将立即回收答题卡</w:t>
      </w:r>
      <w:r w:rsidRPr="007177FC">
        <w:rPr>
          <w:rFonts w:ascii="Times New Roman" w:eastAsia="微软雅黑" w:hAnsi="Times New Roman" w:hint="eastAsia"/>
          <w:kern w:val="0"/>
          <w:sz w:val="18"/>
          <w:szCs w:val="18"/>
        </w:rPr>
        <w:t>1</w:t>
      </w:r>
      <w:r w:rsidRPr="007177FC">
        <w:rPr>
          <w:rFonts w:ascii="Times New Roman" w:eastAsia="微软雅黑" w:hAnsi="Times New Roman" w:hint="eastAsia"/>
          <w:kern w:val="0"/>
          <w:sz w:val="18"/>
          <w:szCs w:val="18"/>
        </w:rPr>
        <w:t>，得到监考员指令后方可继续作答。</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3 </w:t>
      </w:r>
      <w:r w:rsidRPr="007177FC">
        <w:rPr>
          <w:rFonts w:ascii="Times New Roman" w:eastAsia="微软雅黑" w:hAnsi="Times New Roman" w:hint="eastAsia"/>
          <w:kern w:val="0"/>
          <w:sz w:val="18"/>
          <w:szCs w:val="18"/>
        </w:rPr>
        <w:t>作文题内容印在试题册背面，作文题及其他主观题必须用黑色签字笔在答题卡指定区域内作答。</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4</w:t>
      </w:r>
      <w:r w:rsidRPr="007177FC">
        <w:rPr>
          <w:rFonts w:ascii="Times New Roman" w:eastAsia="微软雅黑" w:hAnsi="Times New Roman" w:hint="eastAsia"/>
          <w:kern w:val="0"/>
          <w:sz w:val="18"/>
          <w:szCs w:val="18"/>
        </w:rPr>
        <w:t>．选择题均为单选题，错选、不选或多选将不得分，作答时必须使用</w:t>
      </w:r>
      <w:r w:rsidRPr="007177FC">
        <w:rPr>
          <w:rFonts w:ascii="Times New Roman" w:eastAsia="微软雅黑" w:hAnsi="Times New Roman" w:hint="eastAsia"/>
          <w:kern w:val="0"/>
          <w:sz w:val="18"/>
          <w:szCs w:val="18"/>
        </w:rPr>
        <w:t>HB-2B</w:t>
      </w:r>
      <w:r w:rsidRPr="007177FC">
        <w:rPr>
          <w:rFonts w:ascii="Times New Roman" w:eastAsia="微软雅黑" w:hAnsi="Times New Roman" w:hint="eastAsia"/>
          <w:kern w:val="0"/>
          <w:sz w:val="18"/>
          <w:szCs w:val="18"/>
        </w:rPr>
        <w:t>铅笔在答题卡上相应位置填涂，修改时须用橡皮擦净。</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考生在考试过程中出现以下情况按违规处理：</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楷体" w:hAnsi="楷体" w:hint="eastAsia"/>
          <w:szCs w:val="21"/>
        </w:rPr>
        <w:lastRenderedPageBreak/>
        <w:t>1</w:t>
      </w:r>
      <w:r w:rsidRPr="007177FC">
        <w:rPr>
          <w:rFonts w:ascii="Times New Roman" w:eastAsia="微软雅黑" w:hAnsi="Times New Roman" w:hint="eastAsia"/>
          <w:kern w:val="0"/>
          <w:sz w:val="18"/>
          <w:szCs w:val="18"/>
        </w:rPr>
        <w:t xml:space="preserve">. </w:t>
      </w:r>
      <w:r w:rsidRPr="007177FC">
        <w:rPr>
          <w:rFonts w:ascii="Times New Roman" w:eastAsia="微软雅黑" w:hAnsi="Times New Roman" w:hint="eastAsia"/>
          <w:kern w:val="0"/>
          <w:sz w:val="18"/>
          <w:szCs w:val="18"/>
        </w:rPr>
        <w:t>不正确填写（涂）个人信息，错贴、不贴、毁损条形码粘贴条；</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2. </w:t>
      </w:r>
      <w:r w:rsidRPr="007177FC">
        <w:rPr>
          <w:rFonts w:ascii="Times New Roman" w:eastAsia="微软雅黑" w:hAnsi="Times New Roman" w:hint="eastAsia"/>
          <w:kern w:val="0"/>
          <w:sz w:val="18"/>
          <w:szCs w:val="18"/>
        </w:rPr>
        <w:t>未按规定翻阅试题册、提前阅读试题、提前或在收答题卡期间作答；</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3. </w:t>
      </w:r>
      <w:r w:rsidRPr="007177FC">
        <w:rPr>
          <w:rFonts w:ascii="Times New Roman" w:eastAsia="微软雅黑" w:hAnsi="Times New Roman" w:hint="eastAsia"/>
          <w:kern w:val="0"/>
          <w:sz w:val="18"/>
          <w:szCs w:val="18"/>
        </w:rPr>
        <w:t>未用所规定的笔作答、折叠或毁损答题卡导致无法评卷。</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 xml:space="preserve">4. </w:t>
      </w:r>
      <w:r w:rsidRPr="007177FC">
        <w:rPr>
          <w:rFonts w:ascii="Times New Roman" w:eastAsia="微软雅黑" w:hAnsi="Times New Roman" w:hint="eastAsia"/>
          <w:kern w:val="0"/>
          <w:sz w:val="18"/>
          <w:szCs w:val="18"/>
        </w:rPr>
        <w:t>考试期间在非听力考试时间佩戴耳机。</w:t>
      </w:r>
    </w:p>
    <w:p w:rsidR="007177FC" w:rsidRPr="007177FC" w:rsidRDefault="007177FC" w:rsidP="007177FC">
      <w:pPr>
        <w:widowControl/>
        <w:shd w:val="clear" w:color="auto" w:fill="FFFFFF"/>
        <w:spacing w:after="125" w:line="250" w:lineRule="atLeast"/>
        <w:ind w:left="426"/>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5.CET</w:t>
      </w:r>
      <w:r w:rsidRPr="007177FC">
        <w:rPr>
          <w:rFonts w:ascii="Times New Roman" w:eastAsia="微软雅黑" w:hAnsi="Times New Roman" w:hint="eastAsia"/>
          <w:kern w:val="0"/>
          <w:sz w:val="18"/>
          <w:szCs w:val="18"/>
        </w:rPr>
        <w:t>相关规定中规定的违规行为。</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Times New Roman" w:hint="eastAsia"/>
          <w:kern w:val="0"/>
          <w:sz w:val="18"/>
          <w:szCs w:val="18"/>
        </w:rPr>
        <w:t>在考试过程中出现突发事件导致考试无法正常进行时，考生须听从监考教师安排，相关情况未解决之前，不得离开考场，否则视为放弃考试。</w:t>
      </w:r>
    </w:p>
    <w:p w:rsidR="007177FC" w:rsidRPr="007177FC" w:rsidRDefault="007177FC" w:rsidP="007177FC">
      <w:pPr>
        <w:widowControl/>
        <w:shd w:val="clear" w:color="auto" w:fill="FFFFFF"/>
        <w:spacing w:after="125" w:line="250" w:lineRule="atLeast"/>
        <w:jc w:val="left"/>
        <w:rPr>
          <w:rFonts w:ascii="Times New Roman" w:eastAsia="微软雅黑" w:hAnsi="Times New Roman"/>
          <w:kern w:val="0"/>
          <w:sz w:val="18"/>
          <w:szCs w:val="18"/>
        </w:rPr>
      </w:pPr>
    </w:p>
    <w:p w:rsidR="007177FC" w:rsidRPr="007177FC" w:rsidRDefault="007177FC" w:rsidP="007177FC">
      <w:pPr>
        <w:widowControl/>
        <w:pBdr>
          <w:bottom w:val="dashed" w:sz="4" w:space="3" w:color="AAAAAA"/>
        </w:pBdr>
        <w:shd w:val="clear" w:color="auto" w:fill="FFFFFF"/>
        <w:spacing w:before="125" w:after="125" w:line="250" w:lineRule="atLeast"/>
        <w:jc w:val="left"/>
        <w:outlineLvl w:val="3"/>
        <w:rPr>
          <w:rFonts w:ascii="Times New Roman" w:eastAsia="微软雅黑" w:hAnsi="Times New Roman"/>
          <w:b/>
          <w:bCs/>
          <w:kern w:val="0"/>
          <w:sz w:val="22"/>
        </w:rPr>
      </w:pPr>
      <w:r w:rsidRPr="007177FC">
        <w:rPr>
          <w:rFonts w:ascii="Times New Roman" w:eastAsia="微软雅黑" w:hAnsi="inherit"/>
          <w:b/>
          <w:bCs/>
          <w:kern w:val="0"/>
          <w:sz w:val="22"/>
        </w:rPr>
        <w:t>成绩发布及成绩报告单</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Times New Roman" w:eastAsia="微软雅黑" w:hAnsi="Times New Roman"/>
          <w:kern w:val="0"/>
          <w:sz w:val="18"/>
          <w:szCs w:val="18"/>
        </w:rPr>
      </w:pPr>
      <w:r w:rsidRPr="007177FC">
        <w:rPr>
          <w:rFonts w:ascii="Times New Roman" w:eastAsia="微软雅黑" w:hAnsi="微软雅黑"/>
          <w:kern w:val="0"/>
          <w:sz w:val="18"/>
          <w:szCs w:val="18"/>
        </w:rPr>
        <w:t>成绩发布：本次考试成绩于</w:t>
      </w:r>
      <w:r w:rsidRPr="007177FC">
        <w:rPr>
          <w:rFonts w:ascii="Times New Roman" w:eastAsia="微软雅黑" w:hAnsi="Times New Roman"/>
          <w:kern w:val="0"/>
          <w:sz w:val="18"/>
          <w:szCs w:val="18"/>
        </w:rPr>
        <w:t>8</w:t>
      </w:r>
      <w:r w:rsidRPr="007177FC">
        <w:rPr>
          <w:rFonts w:ascii="Times New Roman" w:eastAsia="微软雅黑" w:hAnsi="微软雅黑"/>
          <w:kern w:val="0"/>
          <w:sz w:val="18"/>
          <w:szCs w:val="18"/>
        </w:rPr>
        <w:t>月底发布，具体发布的时间和方式以全国大学英语四、六级考试网站（</w:t>
      </w:r>
      <w:r w:rsidRPr="007177FC">
        <w:rPr>
          <w:rFonts w:ascii="Times New Roman" w:eastAsia="微软雅黑" w:hAnsi="Times New Roman"/>
          <w:kern w:val="0"/>
          <w:sz w:val="18"/>
          <w:szCs w:val="18"/>
        </w:rPr>
        <w:t>www.cet.edu.cn</w:t>
      </w:r>
      <w:r w:rsidRPr="007177FC">
        <w:rPr>
          <w:rFonts w:ascii="Times New Roman" w:eastAsia="微软雅黑" w:hAnsi="微软雅黑"/>
          <w:kern w:val="0"/>
          <w:sz w:val="18"/>
          <w:szCs w:val="18"/>
        </w:rPr>
        <w:t>）发布的公告为准。</w:t>
      </w:r>
    </w:p>
    <w:p w:rsidR="007177FC" w:rsidRPr="007177FC" w:rsidRDefault="007177FC" w:rsidP="007177FC">
      <w:pPr>
        <w:widowControl/>
        <w:numPr>
          <w:ilvl w:val="0"/>
          <w:numId w:val="1"/>
        </w:numPr>
        <w:shd w:val="clear" w:color="auto" w:fill="FFFFFF"/>
        <w:spacing w:after="125" w:line="250" w:lineRule="atLeast"/>
        <w:ind w:leftChars="-1" w:left="-2" w:firstLine="0"/>
        <w:jc w:val="left"/>
        <w:rPr>
          <w:rFonts w:ascii="方正小标宋_GBK" w:eastAsia="方正小标宋_GBK" w:hAnsi="inherit" w:hint="eastAsia"/>
          <w:b/>
          <w:bCs/>
          <w:kern w:val="0"/>
          <w:sz w:val="24"/>
          <w:szCs w:val="24"/>
        </w:rPr>
      </w:pPr>
      <w:r w:rsidRPr="007177FC">
        <w:rPr>
          <w:rFonts w:ascii="Times New Roman" w:eastAsia="微软雅黑" w:hAnsi="微软雅黑"/>
          <w:kern w:val="0"/>
          <w:sz w:val="18"/>
          <w:szCs w:val="18"/>
        </w:rPr>
        <w:t>成绩报告单领取：</w:t>
      </w:r>
      <w:r w:rsidRPr="007177FC">
        <w:rPr>
          <w:rFonts w:ascii="Times New Roman" w:eastAsia="微软雅黑" w:hAnsi="微软雅黑" w:hint="eastAsia"/>
          <w:kern w:val="0"/>
          <w:sz w:val="18"/>
          <w:szCs w:val="18"/>
        </w:rPr>
        <w:t>考生须在所在学校领取成绩报告单，具体时间及领取方式以所在学校相关部门通知为准。</w:t>
      </w:r>
    </w:p>
    <w:p w:rsidR="007177FC" w:rsidRPr="007177FC" w:rsidRDefault="007177FC" w:rsidP="007177FC">
      <w:pPr>
        <w:widowControl/>
        <w:jc w:val="left"/>
        <w:rPr>
          <w:rFonts w:ascii="Times New Roman" w:eastAsia="微软雅黑" w:hAnsi="Times New Roman"/>
          <w:kern w:val="0"/>
          <w:sz w:val="18"/>
          <w:szCs w:val="18"/>
        </w:rPr>
      </w:pPr>
      <w:r w:rsidRPr="007177FC">
        <w:rPr>
          <w:rFonts w:ascii="Times New Roman" w:eastAsia="微软雅黑" w:hAnsi="微软雅黑" w:hint="eastAsia"/>
          <w:kern w:val="0"/>
          <w:sz w:val="18"/>
          <w:szCs w:val="18"/>
        </w:rPr>
        <w:t>我已阅读以上《</w:t>
      </w:r>
      <w:r w:rsidRPr="007177FC">
        <w:rPr>
          <w:rFonts w:ascii="Times New Roman" w:eastAsia="微软雅黑" w:hAnsi="微软雅黑" w:hint="eastAsia"/>
          <w:kern w:val="0"/>
          <w:sz w:val="18"/>
          <w:szCs w:val="18"/>
        </w:rPr>
        <w:t>2016</w:t>
      </w:r>
      <w:r w:rsidRPr="007177FC">
        <w:rPr>
          <w:rFonts w:ascii="Times New Roman" w:eastAsia="微软雅黑" w:hAnsi="微软雅黑" w:hint="eastAsia"/>
          <w:kern w:val="0"/>
          <w:sz w:val="18"/>
          <w:szCs w:val="18"/>
        </w:rPr>
        <w:t>年</w:t>
      </w:r>
      <w:r w:rsidRPr="007177FC">
        <w:rPr>
          <w:rFonts w:ascii="Times New Roman" w:eastAsia="微软雅黑" w:hAnsi="微软雅黑" w:hint="eastAsia"/>
          <w:kern w:val="0"/>
          <w:sz w:val="18"/>
          <w:szCs w:val="18"/>
        </w:rPr>
        <w:t>6</w:t>
      </w:r>
      <w:r w:rsidRPr="007177FC">
        <w:rPr>
          <w:rFonts w:ascii="Times New Roman" w:eastAsia="微软雅黑" w:hAnsi="微软雅黑" w:hint="eastAsia"/>
          <w:kern w:val="0"/>
          <w:sz w:val="18"/>
          <w:szCs w:val="18"/>
        </w:rPr>
        <w:t>月</w:t>
      </w:r>
      <w:r w:rsidRPr="007177FC">
        <w:rPr>
          <w:rFonts w:ascii="Times New Roman" w:eastAsia="微软雅黑" w:hAnsi="微软雅黑"/>
          <w:kern w:val="0"/>
          <w:sz w:val="18"/>
          <w:szCs w:val="18"/>
        </w:rPr>
        <w:t>全国大学英语四、六级考试考试（</w:t>
      </w:r>
      <w:r w:rsidRPr="007177FC">
        <w:rPr>
          <w:rFonts w:ascii="Times New Roman" w:eastAsia="微软雅黑" w:hAnsi="微软雅黑"/>
          <w:kern w:val="0"/>
          <w:sz w:val="18"/>
          <w:szCs w:val="18"/>
        </w:rPr>
        <w:t>CET</w:t>
      </w:r>
      <w:r w:rsidRPr="007177FC">
        <w:rPr>
          <w:rFonts w:ascii="Times New Roman" w:eastAsia="微软雅黑" w:hAnsi="微软雅黑"/>
          <w:kern w:val="0"/>
          <w:sz w:val="18"/>
          <w:szCs w:val="18"/>
        </w:rPr>
        <w:t>）考生须知</w:t>
      </w:r>
      <w:r w:rsidRPr="007177FC">
        <w:rPr>
          <w:rFonts w:ascii="Times New Roman" w:eastAsia="微软雅黑" w:hAnsi="微软雅黑" w:hint="eastAsia"/>
          <w:kern w:val="0"/>
          <w:sz w:val="18"/>
          <w:szCs w:val="18"/>
        </w:rPr>
        <w:t>》，并保证完全遵守所有规定及条款。</w:t>
      </w:r>
      <w:r w:rsidRPr="007177FC">
        <w:rPr>
          <w:rFonts w:ascii="Times New Roman" w:eastAsia="微软雅黑" w:hAnsi="微软雅黑" w:hint="eastAsia"/>
          <w:kern w:val="0"/>
          <w:sz w:val="18"/>
          <w:szCs w:val="18"/>
        </w:rPr>
        <w:t xml:space="preserve"> </w:t>
      </w:r>
    </w:p>
    <w:p w:rsidR="007177FC" w:rsidRPr="007177FC" w:rsidRDefault="007177FC" w:rsidP="007177FC">
      <w:pPr>
        <w:rPr>
          <w:rFonts w:ascii="Times New Roman" w:hAnsi="Times New Roman"/>
        </w:rPr>
      </w:pPr>
    </w:p>
    <w:p w:rsidR="007177FC" w:rsidRPr="007177FC" w:rsidRDefault="007177FC" w:rsidP="00AB52CA"/>
    <w:sectPr w:rsidR="007177FC" w:rsidRPr="007177FC" w:rsidSect="00AB52CA">
      <w:footerReference w:type="default" r:id="rId12"/>
      <w:pgSz w:w="11906" w:h="16838"/>
      <w:pgMar w:top="1440" w:right="1797" w:bottom="992"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FF3" w:rsidRDefault="005E3FF3" w:rsidP="00BF1072">
      <w:r>
        <w:separator/>
      </w:r>
    </w:p>
  </w:endnote>
  <w:endnote w:type="continuationSeparator" w:id="1">
    <w:p w:rsidR="005E3FF3" w:rsidRDefault="005E3FF3" w:rsidP="00BF10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_GBK">
    <w:altName w:val="Arial Unicode MS"/>
    <w:charset w:val="86"/>
    <w:family w:val="script"/>
    <w:pitch w:val="fixed"/>
    <w:sig w:usb0="00000000" w:usb1="080F1810" w:usb2="00000016" w:usb3="00000000" w:csb0="00060007"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333"/>
      <w:docPartObj>
        <w:docPartGallery w:val="Page Numbers (Bottom of Page)"/>
        <w:docPartUnique/>
      </w:docPartObj>
    </w:sdtPr>
    <w:sdtContent>
      <w:p w:rsidR="00A26A07" w:rsidRDefault="005D09C8">
        <w:pPr>
          <w:pStyle w:val="a5"/>
          <w:jc w:val="center"/>
        </w:pPr>
        <w:fldSimple w:instr=" PAGE   \* MERGEFORMAT ">
          <w:r w:rsidR="00C6106D" w:rsidRPr="00C6106D">
            <w:rPr>
              <w:noProof/>
              <w:lang w:val="zh-CN"/>
            </w:rPr>
            <w:t>1</w:t>
          </w:r>
        </w:fldSimple>
      </w:p>
    </w:sdtContent>
  </w:sdt>
  <w:p w:rsidR="00A26A07" w:rsidRDefault="00A26A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FF3" w:rsidRDefault="005E3FF3" w:rsidP="00BF1072">
      <w:r>
        <w:separator/>
      </w:r>
    </w:p>
  </w:footnote>
  <w:footnote w:type="continuationSeparator" w:id="1">
    <w:p w:rsidR="005E3FF3" w:rsidRDefault="005E3FF3" w:rsidP="00BF1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056E4"/>
    <w:multiLevelType w:val="multilevel"/>
    <w:tmpl w:val="411A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4956CC"/>
    <w:multiLevelType w:val="hybridMultilevel"/>
    <w:tmpl w:val="3C0285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452D"/>
    <w:rsid w:val="000453A4"/>
    <w:rsid w:val="00082600"/>
    <w:rsid w:val="00096AB2"/>
    <w:rsid w:val="000B2F9A"/>
    <w:rsid w:val="000C4146"/>
    <w:rsid w:val="000E1F80"/>
    <w:rsid w:val="000E4B90"/>
    <w:rsid w:val="0014563C"/>
    <w:rsid w:val="00151296"/>
    <w:rsid w:val="00234894"/>
    <w:rsid w:val="002567B3"/>
    <w:rsid w:val="0035533E"/>
    <w:rsid w:val="003A0758"/>
    <w:rsid w:val="003B0579"/>
    <w:rsid w:val="004538DD"/>
    <w:rsid w:val="00461EA9"/>
    <w:rsid w:val="0046235A"/>
    <w:rsid w:val="004A428E"/>
    <w:rsid w:val="00503E25"/>
    <w:rsid w:val="005155B8"/>
    <w:rsid w:val="0052452D"/>
    <w:rsid w:val="00570E67"/>
    <w:rsid w:val="005D09C8"/>
    <w:rsid w:val="005E3FF3"/>
    <w:rsid w:val="00606879"/>
    <w:rsid w:val="0062364B"/>
    <w:rsid w:val="00623E82"/>
    <w:rsid w:val="00630E8B"/>
    <w:rsid w:val="00644A78"/>
    <w:rsid w:val="006467E9"/>
    <w:rsid w:val="00656168"/>
    <w:rsid w:val="00662ADA"/>
    <w:rsid w:val="00690F00"/>
    <w:rsid w:val="006A1868"/>
    <w:rsid w:val="006A2CA3"/>
    <w:rsid w:val="007177FC"/>
    <w:rsid w:val="0078573B"/>
    <w:rsid w:val="007D79E8"/>
    <w:rsid w:val="008026FC"/>
    <w:rsid w:val="008554F4"/>
    <w:rsid w:val="008577BF"/>
    <w:rsid w:val="008747AE"/>
    <w:rsid w:val="009473AC"/>
    <w:rsid w:val="009C667C"/>
    <w:rsid w:val="00A26A07"/>
    <w:rsid w:val="00A31F4D"/>
    <w:rsid w:val="00A3792D"/>
    <w:rsid w:val="00A57139"/>
    <w:rsid w:val="00A90CBC"/>
    <w:rsid w:val="00AB52CA"/>
    <w:rsid w:val="00AF5542"/>
    <w:rsid w:val="00B20358"/>
    <w:rsid w:val="00B90F7C"/>
    <w:rsid w:val="00B931C0"/>
    <w:rsid w:val="00BC1405"/>
    <w:rsid w:val="00BF1072"/>
    <w:rsid w:val="00BF7E95"/>
    <w:rsid w:val="00C10EEE"/>
    <w:rsid w:val="00C16A68"/>
    <w:rsid w:val="00C604ED"/>
    <w:rsid w:val="00C6106D"/>
    <w:rsid w:val="00C815D0"/>
    <w:rsid w:val="00CD0FFE"/>
    <w:rsid w:val="00CF3CD0"/>
    <w:rsid w:val="00D202CD"/>
    <w:rsid w:val="00DF3716"/>
    <w:rsid w:val="00E22B63"/>
    <w:rsid w:val="00EE1A71"/>
    <w:rsid w:val="00F377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82"/>
    <w:pPr>
      <w:widowControl w:val="0"/>
      <w:jc w:val="both"/>
    </w:pPr>
  </w:style>
  <w:style w:type="paragraph" w:styleId="2">
    <w:name w:val="heading 2"/>
    <w:basedOn w:val="a"/>
    <w:link w:val="2Char"/>
    <w:uiPriority w:val="9"/>
    <w:qFormat/>
    <w:rsid w:val="007D79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452D"/>
  </w:style>
  <w:style w:type="table" w:styleId="a3">
    <w:name w:val="Table Grid"/>
    <w:basedOn w:val="a1"/>
    <w:uiPriority w:val="59"/>
    <w:rsid w:val="00C10E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BF1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1072"/>
    <w:rPr>
      <w:sz w:val="18"/>
      <w:szCs w:val="18"/>
    </w:rPr>
  </w:style>
  <w:style w:type="paragraph" w:styleId="a5">
    <w:name w:val="footer"/>
    <w:basedOn w:val="a"/>
    <w:link w:val="Char0"/>
    <w:uiPriority w:val="99"/>
    <w:unhideWhenUsed/>
    <w:rsid w:val="00BF1072"/>
    <w:pPr>
      <w:tabs>
        <w:tab w:val="center" w:pos="4153"/>
        <w:tab w:val="right" w:pos="8306"/>
      </w:tabs>
      <w:snapToGrid w:val="0"/>
      <w:jc w:val="left"/>
    </w:pPr>
    <w:rPr>
      <w:sz w:val="18"/>
      <w:szCs w:val="18"/>
    </w:rPr>
  </w:style>
  <w:style w:type="character" w:customStyle="1" w:styleId="Char0">
    <w:name w:val="页脚 Char"/>
    <w:basedOn w:val="a0"/>
    <w:link w:val="a5"/>
    <w:uiPriority w:val="99"/>
    <w:rsid w:val="00BF1072"/>
    <w:rPr>
      <w:sz w:val="18"/>
      <w:szCs w:val="18"/>
    </w:rPr>
  </w:style>
  <w:style w:type="paragraph" w:styleId="a6">
    <w:name w:val="Normal (Web)"/>
    <w:basedOn w:val="a"/>
    <w:uiPriority w:val="99"/>
    <w:semiHidden/>
    <w:unhideWhenUsed/>
    <w:rsid w:val="007177F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177FC"/>
    <w:rPr>
      <w:b/>
      <w:bCs/>
    </w:rPr>
  </w:style>
  <w:style w:type="character" w:styleId="a8">
    <w:name w:val="Hyperlink"/>
    <w:basedOn w:val="a0"/>
    <w:uiPriority w:val="99"/>
    <w:semiHidden/>
    <w:unhideWhenUsed/>
    <w:rsid w:val="007177FC"/>
    <w:rPr>
      <w:color w:val="0000FF"/>
      <w:u w:val="single"/>
    </w:rPr>
  </w:style>
  <w:style w:type="character" w:customStyle="1" w:styleId="2Char">
    <w:name w:val="标题 2 Char"/>
    <w:basedOn w:val="a0"/>
    <w:link w:val="2"/>
    <w:uiPriority w:val="9"/>
    <w:rsid w:val="007D79E8"/>
    <w:rPr>
      <w:rFonts w:ascii="宋体" w:eastAsia="宋体" w:hAnsi="宋体" w:cs="宋体"/>
      <w:b/>
      <w:bCs/>
      <w:kern w:val="0"/>
      <w:sz w:val="36"/>
      <w:szCs w:val="36"/>
    </w:rPr>
  </w:style>
  <w:style w:type="paragraph" w:styleId="a9">
    <w:name w:val="Balloon Text"/>
    <w:basedOn w:val="a"/>
    <w:link w:val="Char1"/>
    <w:uiPriority w:val="99"/>
    <w:semiHidden/>
    <w:unhideWhenUsed/>
    <w:rsid w:val="007D79E8"/>
    <w:rPr>
      <w:sz w:val="18"/>
      <w:szCs w:val="18"/>
    </w:rPr>
  </w:style>
  <w:style w:type="character" w:customStyle="1" w:styleId="Char1">
    <w:name w:val="批注框文本 Char"/>
    <w:basedOn w:val="a0"/>
    <w:link w:val="a9"/>
    <w:uiPriority w:val="99"/>
    <w:semiHidden/>
    <w:rsid w:val="007D79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083">
      <w:bodyDiv w:val="1"/>
      <w:marLeft w:val="0"/>
      <w:marRight w:val="0"/>
      <w:marTop w:val="0"/>
      <w:marBottom w:val="0"/>
      <w:divBdr>
        <w:top w:val="none" w:sz="0" w:space="0" w:color="auto"/>
        <w:left w:val="none" w:sz="0" w:space="0" w:color="auto"/>
        <w:bottom w:val="none" w:sz="0" w:space="0" w:color="auto"/>
        <w:right w:val="none" w:sz="0" w:space="0" w:color="auto"/>
      </w:divBdr>
    </w:div>
    <w:div w:id="1135290244">
      <w:bodyDiv w:val="1"/>
      <w:marLeft w:val="0"/>
      <w:marRight w:val="0"/>
      <w:marTop w:val="0"/>
      <w:marBottom w:val="0"/>
      <w:divBdr>
        <w:top w:val="none" w:sz="0" w:space="0" w:color="auto"/>
        <w:left w:val="none" w:sz="0" w:space="0" w:color="auto"/>
        <w:bottom w:val="none" w:sz="0" w:space="0" w:color="auto"/>
        <w:right w:val="none" w:sz="0" w:space="0" w:color="auto"/>
      </w:divBdr>
    </w:div>
    <w:div w:id="1821650545">
      <w:bodyDiv w:val="1"/>
      <w:marLeft w:val="0"/>
      <w:marRight w:val="0"/>
      <w:marTop w:val="0"/>
      <w:marBottom w:val="0"/>
      <w:divBdr>
        <w:top w:val="none" w:sz="0" w:space="0" w:color="auto"/>
        <w:left w:val="none" w:sz="0" w:space="0" w:color="auto"/>
        <w:bottom w:val="none" w:sz="0" w:space="0" w:color="auto"/>
        <w:right w:val="none" w:sz="0" w:space="0" w:color="auto"/>
      </w:divBdr>
    </w:div>
    <w:div w:id="2053771420">
      <w:bodyDiv w:val="1"/>
      <w:marLeft w:val="0"/>
      <w:marRight w:val="0"/>
      <w:marTop w:val="0"/>
      <w:marBottom w:val="0"/>
      <w:divBdr>
        <w:top w:val="none" w:sz="0" w:space="0" w:color="auto"/>
        <w:left w:val="none" w:sz="0" w:space="0" w:color="auto"/>
        <w:bottom w:val="none" w:sz="0" w:space="0" w:color="auto"/>
        <w:right w:val="none" w:sz="0" w:space="0" w:color="auto"/>
      </w:divBdr>
      <w:divsChild>
        <w:div w:id="355155760">
          <w:marLeft w:val="0"/>
          <w:marRight w:val="0"/>
          <w:marTop w:val="1125"/>
          <w:marBottom w:val="0"/>
          <w:divBdr>
            <w:top w:val="none" w:sz="0" w:space="0" w:color="auto"/>
            <w:left w:val="none" w:sz="0" w:space="0" w:color="auto"/>
            <w:bottom w:val="none" w:sz="0" w:space="0" w:color="auto"/>
            <w:right w:val="none" w:sz="0" w:space="0" w:color="auto"/>
          </w:divBdr>
          <w:divsChild>
            <w:div w:id="1829589128">
              <w:marLeft w:val="0"/>
              <w:marRight w:val="0"/>
              <w:marTop w:val="0"/>
              <w:marBottom w:val="0"/>
              <w:divBdr>
                <w:top w:val="none" w:sz="0" w:space="0" w:color="auto"/>
                <w:left w:val="none" w:sz="0" w:space="0" w:color="auto"/>
                <w:bottom w:val="none" w:sz="0" w:space="0" w:color="auto"/>
                <w:right w:val="none" w:sz="0" w:space="0" w:color="auto"/>
              </w:divBdr>
              <w:divsChild>
                <w:div w:id="2085250488">
                  <w:marLeft w:val="-225"/>
                  <w:marRight w:val="-225"/>
                  <w:marTop w:val="0"/>
                  <w:marBottom w:val="0"/>
                  <w:divBdr>
                    <w:top w:val="none" w:sz="0" w:space="0" w:color="auto"/>
                    <w:left w:val="none" w:sz="0" w:space="0" w:color="auto"/>
                    <w:bottom w:val="none" w:sz="0" w:space="0" w:color="auto"/>
                    <w:right w:val="none" w:sz="0" w:space="0" w:color="auto"/>
                  </w:divBdr>
                  <w:divsChild>
                    <w:div w:id="1968702972">
                      <w:marLeft w:val="0"/>
                      <w:marRight w:val="0"/>
                      <w:marTop w:val="0"/>
                      <w:marBottom w:val="0"/>
                      <w:divBdr>
                        <w:top w:val="none" w:sz="0" w:space="0" w:color="auto"/>
                        <w:left w:val="none" w:sz="0" w:space="0" w:color="auto"/>
                        <w:bottom w:val="none" w:sz="0" w:space="0" w:color="auto"/>
                        <w:right w:val="none" w:sz="0" w:space="0" w:color="auto"/>
                      </w:divBdr>
                      <w:divsChild>
                        <w:div w:id="1572619896">
                          <w:marLeft w:val="0"/>
                          <w:marRight w:val="0"/>
                          <w:marTop w:val="0"/>
                          <w:marBottom w:val="0"/>
                          <w:divBdr>
                            <w:top w:val="none" w:sz="0" w:space="0" w:color="auto"/>
                            <w:left w:val="none" w:sz="0" w:space="0" w:color="auto"/>
                            <w:bottom w:val="none" w:sz="0" w:space="0" w:color="auto"/>
                            <w:right w:val="none" w:sz="0" w:space="0" w:color="auto"/>
                          </w:divBdr>
                        </w:div>
                      </w:divsChild>
                    </w:div>
                    <w:div w:id="1085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810686">
      <w:bodyDiv w:val="1"/>
      <w:marLeft w:val="0"/>
      <w:marRight w:val="0"/>
      <w:marTop w:val="1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t.edu.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cet.edu.cn/" TargetMode="External"/><Relationship Id="rId4" Type="http://schemas.openxmlformats.org/officeDocument/2006/relationships/webSettings" Target="webSettings.xml"/><Relationship Id="rId9" Type="http://schemas.openxmlformats.org/officeDocument/2006/relationships/hyperlink" Target="http://www.cet.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564</Words>
  <Characters>3219</Characters>
  <Application>Microsoft Office Word</Application>
  <DocSecurity>0</DocSecurity>
  <Lines>26</Lines>
  <Paragraphs>7</Paragraphs>
  <ScaleCrop>false</ScaleCrop>
  <Company> </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2016-03-17T00:55:00Z</cp:lastPrinted>
  <dcterms:created xsi:type="dcterms:W3CDTF">2016-03-17T00:38:00Z</dcterms:created>
  <dcterms:modified xsi:type="dcterms:W3CDTF">2016-03-17T01:20:00Z</dcterms:modified>
</cp:coreProperties>
</file>